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D32F" w14:textId="77777777" w:rsidR="002E3BFB" w:rsidRDefault="00EE703B" w:rsidP="00396AB8">
      <w:pPr>
        <w:ind w:left="5216" w:firstLine="1304"/>
        <w:jc w:val="center"/>
      </w:pPr>
      <w:r>
        <w:rPr>
          <w:noProof/>
        </w:rPr>
        <w:drawing>
          <wp:inline distT="0" distB="0" distL="0" distR="0" wp14:anchorId="46DBF00B" wp14:editId="7E94BC45">
            <wp:extent cx="1230062" cy="1209675"/>
            <wp:effectExtent l="0" t="0" r="0" b="0"/>
            <wp:docPr id="2" name="Bildobjekt 2" descr="Bandydistrikt Stockho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ydistrikt Stockhol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43" cy="12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5824" w14:textId="77777777" w:rsidR="002E3BFB" w:rsidRDefault="002E3BFB" w:rsidP="002E3BFB">
      <w:pPr>
        <w:jc w:val="center"/>
        <w:rPr>
          <w:b/>
          <w:u w:val="single"/>
        </w:rPr>
      </w:pPr>
    </w:p>
    <w:p w14:paraId="1A631B0C" w14:textId="77777777" w:rsidR="002E3BFB" w:rsidRPr="00B26B6F" w:rsidRDefault="00C70240" w:rsidP="002E3BF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Utvecklingsrapport för 3 domare</w:t>
      </w:r>
      <w:r w:rsidR="002E3BFB" w:rsidRPr="00B26B6F">
        <w:rPr>
          <w:b/>
          <w:sz w:val="28"/>
          <w:szCs w:val="28"/>
          <w:u w:val="single"/>
        </w:rPr>
        <w:br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1559"/>
        <w:gridCol w:w="1134"/>
        <w:gridCol w:w="1559"/>
      </w:tblGrid>
      <w:tr w:rsidR="002E3BFB" w:rsidRPr="00D437FF" w14:paraId="59D15AC2" w14:textId="77777777" w:rsidTr="00776D31">
        <w:tc>
          <w:tcPr>
            <w:tcW w:w="5709" w:type="dxa"/>
            <w:tcBorders>
              <w:top w:val="nil"/>
              <w:left w:val="nil"/>
              <w:bottom w:val="nil"/>
            </w:tcBorders>
          </w:tcPr>
          <w:p w14:paraId="67115726" w14:textId="77777777" w:rsidR="002E3BFB" w:rsidRPr="00D437FF" w:rsidRDefault="002E3BFB" w:rsidP="00776D31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F494B10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Matchens svårighetsgrad</w:t>
            </w:r>
          </w:p>
        </w:tc>
      </w:tr>
      <w:tr w:rsidR="002E3BFB" w:rsidRPr="00D437FF" w14:paraId="627E894B" w14:textId="77777777" w:rsidTr="00776D31">
        <w:tc>
          <w:tcPr>
            <w:tcW w:w="5709" w:type="dxa"/>
            <w:tcBorders>
              <w:top w:val="nil"/>
              <w:left w:val="nil"/>
            </w:tcBorders>
          </w:tcPr>
          <w:p w14:paraId="4F93BC49" w14:textId="77777777" w:rsidR="002E3BFB" w:rsidRPr="00D437FF" w:rsidRDefault="002E3BFB" w:rsidP="00776D31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AB275D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Mycket Svår</w:t>
            </w:r>
          </w:p>
        </w:tc>
        <w:tc>
          <w:tcPr>
            <w:tcW w:w="1134" w:type="dxa"/>
            <w:vAlign w:val="center"/>
          </w:tcPr>
          <w:p w14:paraId="4E121BBC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Svår</w:t>
            </w:r>
          </w:p>
        </w:tc>
        <w:tc>
          <w:tcPr>
            <w:tcW w:w="1559" w:type="dxa"/>
            <w:vAlign w:val="center"/>
          </w:tcPr>
          <w:p w14:paraId="27BEEC5E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Normal</w:t>
            </w:r>
          </w:p>
        </w:tc>
      </w:tr>
      <w:tr w:rsidR="002E3BFB" w:rsidRPr="00D437FF" w14:paraId="44F20F8C" w14:textId="77777777" w:rsidTr="00776D31">
        <w:tc>
          <w:tcPr>
            <w:tcW w:w="5709" w:type="dxa"/>
          </w:tcPr>
          <w:p w14:paraId="2B65F676" w14:textId="77777777" w:rsidR="002E3BFB" w:rsidRPr="00D437FF" w:rsidRDefault="00C92607" w:rsidP="00AC3B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HD</w:t>
            </w:r>
            <w:r w:rsidR="00AC3BF9">
              <w:rPr>
                <w:b/>
                <w:sz w:val="28"/>
                <w:szCs w:val="28"/>
              </w:rPr>
              <w:t xml:space="preserve"> </w:t>
            </w:r>
            <w:r w:rsidR="002E3BFB" w:rsidRPr="00D437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E3BFB" w:rsidRPr="00D437FF">
              <w:rPr>
                <w:sz w:val="28"/>
                <w:szCs w:val="28"/>
              </w:rPr>
              <w:t xml:space="preserve"> </w:t>
            </w:r>
            <w:r w:rsidR="002E3BFB" w:rsidRPr="00D437FF">
              <w:rPr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E3BFB" w:rsidRPr="00D437FF">
              <w:rPr>
                <w:sz w:val="28"/>
                <w:szCs w:val="28"/>
              </w:rPr>
              <w:instrText xml:space="preserve"> FORMTEXT </w:instrText>
            </w:r>
            <w:r w:rsidR="002E3BFB" w:rsidRPr="00D437FF">
              <w:rPr>
                <w:sz w:val="28"/>
                <w:szCs w:val="28"/>
              </w:rPr>
            </w:r>
            <w:r w:rsidR="002E3BFB" w:rsidRPr="00D437FF">
              <w:rPr>
                <w:sz w:val="28"/>
                <w:szCs w:val="28"/>
              </w:rPr>
              <w:fldChar w:fldCharType="separate"/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2E3BFB" w:rsidRPr="00D437FF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ACDC25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8631A9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2BFF68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</w:tr>
      <w:tr w:rsidR="002E3BFB" w:rsidRPr="00D437FF" w14:paraId="65D53F0A" w14:textId="77777777" w:rsidTr="00776D31">
        <w:tc>
          <w:tcPr>
            <w:tcW w:w="5709" w:type="dxa"/>
          </w:tcPr>
          <w:p w14:paraId="154B54BD" w14:textId="77777777" w:rsidR="002E3BFB" w:rsidRPr="00D437FF" w:rsidRDefault="001C296E" w:rsidP="00776D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2E3BFB">
              <w:rPr>
                <w:b/>
                <w:sz w:val="28"/>
                <w:szCs w:val="28"/>
              </w:rPr>
              <w:t xml:space="preserve"> 1</w:t>
            </w:r>
            <w:r w:rsidR="002E3BFB" w:rsidRPr="00D437FF">
              <w:rPr>
                <w:sz w:val="28"/>
                <w:szCs w:val="28"/>
              </w:rPr>
              <w:t xml:space="preserve">: </w:t>
            </w:r>
            <w:r w:rsidR="002E3BFB" w:rsidRPr="00D437FF">
              <w:rPr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E3BFB" w:rsidRPr="00D437FF">
              <w:rPr>
                <w:sz w:val="28"/>
                <w:szCs w:val="28"/>
              </w:rPr>
              <w:instrText xml:space="preserve"> FORMTEXT </w:instrText>
            </w:r>
            <w:r w:rsidR="002E3BFB" w:rsidRPr="00D437FF">
              <w:rPr>
                <w:sz w:val="28"/>
                <w:szCs w:val="28"/>
              </w:rPr>
            </w:r>
            <w:r w:rsidR="002E3BFB" w:rsidRPr="00D437FF">
              <w:rPr>
                <w:sz w:val="28"/>
                <w:szCs w:val="28"/>
              </w:rPr>
              <w:fldChar w:fldCharType="separate"/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FE9933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47F865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10FD61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</w:tr>
      <w:tr w:rsidR="002E3BFB" w:rsidRPr="00D437FF" w14:paraId="5BCE598A" w14:textId="77777777" w:rsidTr="00776D31">
        <w:tc>
          <w:tcPr>
            <w:tcW w:w="5709" w:type="dxa"/>
          </w:tcPr>
          <w:p w14:paraId="40E04371" w14:textId="77777777" w:rsidR="002E3BFB" w:rsidRPr="00D437FF" w:rsidRDefault="001C296E" w:rsidP="00776D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2E3BFB">
              <w:rPr>
                <w:b/>
                <w:sz w:val="28"/>
                <w:szCs w:val="28"/>
              </w:rPr>
              <w:t xml:space="preserve"> 2</w:t>
            </w:r>
            <w:r w:rsidR="002E3BFB" w:rsidRPr="00D437FF">
              <w:rPr>
                <w:sz w:val="28"/>
                <w:szCs w:val="28"/>
              </w:rPr>
              <w:t xml:space="preserve">: </w:t>
            </w:r>
            <w:r w:rsidR="002E3BFB" w:rsidRPr="00D437FF">
              <w:rPr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E3BFB" w:rsidRPr="00D437FF">
              <w:rPr>
                <w:sz w:val="28"/>
                <w:szCs w:val="28"/>
              </w:rPr>
              <w:instrText xml:space="preserve"> FORMTEXT </w:instrText>
            </w:r>
            <w:r w:rsidR="002E3BFB" w:rsidRPr="00D437FF">
              <w:rPr>
                <w:sz w:val="28"/>
                <w:szCs w:val="28"/>
              </w:rPr>
            </w:r>
            <w:r w:rsidR="002E3BFB" w:rsidRPr="00D437FF">
              <w:rPr>
                <w:sz w:val="28"/>
                <w:szCs w:val="28"/>
              </w:rPr>
              <w:fldChar w:fldCharType="separate"/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881399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64D4B5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4114FA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</w:tr>
    </w:tbl>
    <w:p w14:paraId="164DEF1C" w14:textId="77777777" w:rsidR="002E3BFB" w:rsidRDefault="002E3BFB" w:rsidP="002E3BFB"/>
    <w:p w14:paraId="46DABD38" w14:textId="77777777" w:rsidR="002E3BFB" w:rsidRPr="00F8395A" w:rsidRDefault="002E3BFB" w:rsidP="002E3BFB">
      <w:pPr>
        <w:rPr>
          <w:szCs w:val="24"/>
        </w:rPr>
      </w:pPr>
    </w:p>
    <w:tbl>
      <w:tblPr>
        <w:tblW w:w="9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2E3BFB" w:rsidRPr="00F8395A" w14:paraId="3A83508A" w14:textId="77777777" w:rsidTr="00776D31">
        <w:trPr>
          <w:cantSplit/>
        </w:trPr>
        <w:tc>
          <w:tcPr>
            <w:tcW w:w="9906" w:type="dxa"/>
            <w:tcBorders>
              <w:top w:val="single" w:sz="4" w:space="0" w:color="auto"/>
              <w:bottom w:val="single" w:sz="4" w:space="0" w:color="auto"/>
            </w:tcBorders>
          </w:tcPr>
          <w:p w14:paraId="5099E216" w14:textId="77777777" w:rsidR="002E3BFB" w:rsidRPr="00F8395A" w:rsidRDefault="002F5DEC" w:rsidP="002F5DEC">
            <w:pPr>
              <w:rPr>
                <w:szCs w:val="24"/>
              </w:rPr>
            </w:pPr>
            <w:r>
              <w:rPr>
                <w:b/>
                <w:szCs w:val="24"/>
              </w:rPr>
              <w:t>Supervisor</w:t>
            </w:r>
            <w:r w:rsidR="002E3BFB" w:rsidRPr="009B4710">
              <w:rPr>
                <w:b/>
                <w:szCs w:val="24"/>
              </w:rPr>
              <w:t>:</w:t>
            </w:r>
            <w:r w:rsidR="002E3BFB">
              <w:rPr>
                <w:szCs w:val="24"/>
              </w:rPr>
              <w:t xml:space="preserve"> </w:t>
            </w:r>
            <w:bookmarkStart w:id="0" w:name="Text139"/>
            <w:r w:rsidR="002E3BFB">
              <w:rPr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2E3BFB">
              <w:rPr>
                <w:szCs w:val="24"/>
              </w:rPr>
              <w:instrText xml:space="preserve"> FORMTEXT </w:instrText>
            </w:r>
            <w:r w:rsidR="002E3BFB">
              <w:rPr>
                <w:szCs w:val="24"/>
              </w:rPr>
            </w:r>
            <w:r w:rsidR="002E3BFB">
              <w:rPr>
                <w:szCs w:val="24"/>
              </w:rPr>
              <w:fldChar w:fldCharType="separate"/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>
              <w:rPr>
                <w:szCs w:val="24"/>
              </w:rPr>
              <w:fldChar w:fldCharType="end"/>
            </w:r>
            <w:bookmarkEnd w:id="0"/>
          </w:p>
        </w:tc>
      </w:tr>
    </w:tbl>
    <w:p w14:paraId="5AB5A336" w14:textId="77777777" w:rsidR="002E3BFB" w:rsidRDefault="002E3BFB" w:rsidP="002E3BFB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8"/>
        <w:gridCol w:w="1814"/>
        <w:gridCol w:w="4900"/>
        <w:gridCol w:w="6"/>
      </w:tblGrid>
      <w:tr w:rsidR="002E3BFB" w:rsidRPr="00272CD7" w14:paraId="7498C17B" w14:textId="77777777" w:rsidTr="00776D31">
        <w:tc>
          <w:tcPr>
            <w:tcW w:w="2376" w:type="dxa"/>
          </w:tcPr>
          <w:p w14:paraId="054329BC" w14:textId="77777777" w:rsidR="002E3BFB" w:rsidRPr="00272CD7" w:rsidRDefault="002E3BFB" w:rsidP="00776D31">
            <w:r w:rsidRPr="00C11482">
              <w:rPr>
                <w:b/>
              </w:rPr>
              <w:t>Serie</w:t>
            </w:r>
            <w:r>
              <w:t xml:space="preserve">: </w:t>
            </w:r>
            <w:bookmarkStart w:id="1" w:name="Text73"/>
            <w:r w:rsidRPr="008E7632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E7632">
              <w:fldChar w:fldCharType="end"/>
            </w:r>
            <w:bookmarkEnd w:id="1"/>
          </w:p>
        </w:tc>
        <w:tc>
          <w:tcPr>
            <w:tcW w:w="2552" w:type="dxa"/>
            <w:gridSpan w:val="2"/>
          </w:tcPr>
          <w:p w14:paraId="7CA4BFF9" w14:textId="77777777" w:rsidR="002E3BFB" w:rsidRPr="00272CD7" w:rsidRDefault="002E3BFB" w:rsidP="00776D31">
            <w:r>
              <w:rPr>
                <w:b/>
              </w:rPr>
              <w:t xml:space="preserve">Datum: </w:t>
            </w:r>
            <w:bookmarkStart w:id="2" w:name="Text151"/>
            <w:r w:rsidRPr="00B13B22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13B22">
              <w:instrText xml:space="preserve"> FORMTEXT </w:instrText>
            </w:r>
            <w:r w:rsidRPr="00B13B22">
              <w:fldChar w:fldCharType="separate"/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fldChar w:fldCharType="end"/>
            </w:r>
            <w:bookmarkEnd w:id="2"/>
          </w:p>
        </w:tc>
        <w:tc>
          <w:tcPr>
            <w:tcW w:w="4906" w:type="dxa"/>
            <w:gridSpan w:val="2"/>
          </w:tcPr>
          <w:p w14:paraId="5765B9E1" w14:textId="77777777" w:rsidR="002E3BFB" w:rsidRPr="00272CD7" w:rsidRDefault="002E3BFB" w:rsidP="00776D31">
            <w:r w:rsidRPr="00370AB9">
              <w:rPr>
                <w:b/>
              </w:rPr>
              <w:t>Idrottsplats</w:t>
            </w:r>
            <w:r>
              <w:t xml:space="preserve">: </w:t>
            </w:r>
            <w:bookmarkStart w:id="3" w:name="Text75"/>
            <w:r w:rsidRPr="008E763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3"/>
          </w:p>
        </w:tc>
      </w:tr>
      <w:tr w:rsidR="002E3BFB" w:rsidRPr="00272CD7" w14:paraId="6E1B9AA9" w14:textId="77777777" w:rsidTr="00776D31">
        <w:tc>
          <w:tcPr>
            <w:tcW w:w="9834" w:type="dxa"/>
            <w:gridSpan w:val="5"/>
          </w:tcPr>
          <w:p w14:paraId="2343763C" w14:textId="77777777" w:rsidR="002E3BFB" w:rsidRPr="00272CD7" w:rsidRDefault="002E3BFB" w:rsidP="00776D31"/>
        </w:tc>
      </w:tr>
      <w:tr w:rsidR="004E4A99" w:rsidRPr="00C11482" w14:paraId="5F47985D" w14:textId="77777777" w:rsidTr="00776D31">
        <w:tc>
          <w:tcPr>
            <w:tcW w:w="9834" w:type="dxa"/>
            <w:gridSpan w:val="5"/>
          </w:tcPr>
          <w:p w14:paraId="34092E72" w14:textId="77777777" w:rsidR="004E4A99" w:rsidRPr="00C11482" w:rsidRDefault="004E4A99" w:rsidP="004E4A99">
            <w:pPr>
              <w:rPr>
                <w:lang w:val="en-GB"/>
              </w:rPr>
            </w:pPr>
            <w:r w:rsidRPr="00C11482">
              <w:rPr>
                <w:b/>
                <w:lang w:val="en-GB"/>
              </w:rPr>
              <w:t>Match</w:t>
            </w:r>
            <w:r w:rsidRPr="00C11482">
              <w:rPr>
                <w:lang w:val="en-GB"/>
              </w:rPr>
              <w:t xml:space="preserve">: </w:t>
            </w:r>
            <w:bookmarkStart w:id="4" w:name="Text77"/>
            <w:r w:rsidRPr="008E763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4"/>
            <w:r w:rsidRPr="00C11482">
              <w:rPr>
                <w:b/>
                <w:lang w:val="en-GB"/>
              </w:rPr>
              <w:t xml:space="preserve"> </w:t>
            </w:r>
            <w:r w:rsidR="00D94F46">
              <w:rPr>
                <w:b/>
                <w:lang w:val="en-GB"/>
              </w:rPr>
              <w:t xml:space="preserve">                                                              </w:t>
            </w:r>
            <w:proofErr w:type="spellStart"/>
            <w:r w:rsidRPr="00C11482">
              <w:rPr>
                <w:b/>
                <w:lang w:val="en-GB"/>
              </w:rPr>
              <w:t>Match</w:t>
            </w:r>
            <w:r>
              <w:rPr>
                <w:b/>
                <w:lang w:val="en-GB"/>
              </w:rPr>
              <w:t>tid</w:t>
            </w:r>
            <w:proofErr w:type="spellEnd"/>
            <w:r w:rsidRPr="00C11482">
              <w:rPr>
                <w:lang w:val="en-GB"/>
              </w:rPr>
              <w:t xml:space="preserve">: </w:t>
            </w:r>
            <w:r w:rsidRPr="008E763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</w:p>
        </w:tc>
      </w:tr>
      <w:tr w:rsidR="004E4A99" w:rsidRPr="00C11482" w14:paraId="034624B8" w14:textId="77777777" w:rsidTr="00776D31">
        <w:tc>
          <w:tcPr>
            <w:tcW w:w="9834" w:type="dxa"/>
            <w:gridSpan w:val="5"/>
          </w:tcPr>
          <w:p w14:paraId="58AD1687" w14:textId="77777777" w:rsidR="004E4A99" w:rsidRPr="00C11482" w:rsidRDefault="004E4A99" w:rsidP="004E4A99">
            <w:pPr>
              <w:rPr>
                <w:lang w:val="en-GB"/>
              </w:rPr>
            </w:pPr>
          </w:p>
        </w:tc>
      </w:tr>
      <w:tr w:rsidR="004E4A99" w:rsidRPr="00272CD7" w14:paraId="5E84D146" w14:textId="77777777" w:rsidTr="002F5DEC">
        <w:tc>
          <w:tcPr>
            <w:tcW w:w="3114" w:type="dxa"/>
            <w:gridSpan w:val="2"/>
          </w:tcPr>
          <w:p w14:paraId="34FB5AFF" w14:textId="77777777" w:rsidR="004E4A99" w:rsidRPr="00272CD7" w:rsidRDefault="004E4A99" w:rsidP="004E4A99">
            <w:r>
              <w:rPr>
                <w:b/>
              </w:rPr>
              <w:t>Slutre</w:t>
            </w:r>
            <w:r w:rsidRPr="00C11482">
              <w:rPr>
                <w:b/>
              </w:rPr>
              <w:t xml:space="preserve">sultat: </w:t>
            </w:r>
            <w:bookmarkStart w:id="5" w:name="Text78"/>
            <w:r w:rsidRPr="008E7632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5"/>
            <w:r w:rsidRPr="00272CD7">
              <w:t xml:space="preserve"> - </w:t>
            </w:r>
            <w:bookmarkStart w:id="6" w:name="Text79"/>
            <w:r w:rsidRPr="008E7632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6"/>
            <w:r w:rsidRPr="00272CD7">
              <w:t xml:space="preserve"> </w:t>
            </w:r>
          </w:p>
        </w:tc>
        <w:tc>
          <w:tcPr>
            <w:tcW w:w="6720" w:type="dxa"/>
            <w:gridSpan w:val="3"/>
          </w:tcPr>
          <w:p w14:paraId="29DEAC4D" w14:textId="77777777" w:rsidR="004E4A99" w:rsidRPr="00272CD7" w:rsidRDefault="004E4A99" w:rsidP="004E4A99">
            <w:r w:rsidRPr="00C11482">
              <w:rPr>
                <w:b/>
              </w:rPr>
              <w:t>Halvti</w:t>
            </w:r>
            <w:r>
              <w:rPr>
                <w:b/>
              </w:rPr>
              <w:t>dsresultat</w:t>
            </w:r>
            <w:r>
              <w:t xml:space="preserve">: </w:t>
            </w:r>
            <w:bookmarkStart w:id="7" w:name="Text80"/>
            <w:r w:rsidRPr="008E7632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7"/>
            <w:r w:rsidRPr="00272CD7">
              <w:t xml:space="preserve"> </w:t>
            </w:r>
            <w:r w:rsidRPr="00C11482">
              <w:rPr>
                <w:b/>
              </w:rPr>
              <w:t>-</w:t>
            </w:r>
            <w:r w:rsidRPr="00272CD7">
              <w:t xml:space="preserve"> </w:t>
            </w:r>
            <w:bookmarkStart w:id="8" w:name="Text81"/>
            <w:r w:rsidRPr="008E763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8"/>
          </w:p>
        </w:tc>
      </w:tr>
      <w:tr w:rsidR="004E4A99" w:rsidRPr="00C11482" w14:paraId="049D34B9" w14:textId="77777777" w:rsidTr="0077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953" w14:textId="77777777" w:rsidR="004E4A99" w:rsidRDefault="004E4A99" w:rsidP="004E4A99">
            <w:pPr>
              <w:jc w:val="both"/>
            </w:pPr>
            <w:r w:rsidRPr="005A573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5A5736">
              <w:rPr>
                <w:b/>
              </w:rPr>
              <w:t>Beskrivning av matchen:</w:t>
            </w:r>
            <w:r>
              <w:t xml:space="preserve"> </w:t>
            </w:r>
            <w:r w:rsidRPr="008E7632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</w:p>
          <w:p w14:paraId="20389866" w14:textId="77777777" w:rsidR="004E4A99" w:rsidRDefault="004E4A99" w:rsidP="004E4A99"/>
          <w:p w14:paraId="363B5354" w14:textId="77777777" w:rsidR="004E4A99" w:rsidRPr="00C11482" w:rsidRDefault="004E4A99" w:rsidP="004E4A99">
            <w:pPr>
              <w:jc w:val="both"/>
              <w:rPr>
                <w:szCs w:val="24"/>
              </w:rPr>
            </w:pPr>
          </w:p>
          <w:p w14:paraId="1CF881ED" w14:textId="77777777" w:rsidR="004E4A99" w:rsidRPr="00C11482" w:rsidRDefault="004E4A99" w:rsidP="004E4A99">
            <w:pPr>
              <w:jc w:val="both"/>
              <w:rPr>
                <w:sz w:val="16"/>
                <w:szCs w:val="16"/>
              </w:rPr>
            </w:pPr>
          </w:p>
        </w:tc>
      </w:tr>
      <w:tr w:rsidR="004E4A99" w:rsidRPr="00C11482" w14:paraId="57422915" w14:textId="77777777" w:rsidTr="0077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599" w14:textId="77777777" w:rsidR="004E4A99" w:rsidRDefault="004E4A99" w:rsidP="004E4A99">
            <w:r>
              <w:rPr>
                <w:b/>
                <w:szCs w:val="24"/>
              </w:rPr>
              <w:t>2.</w:t>
            </w:r>
            <w:r w:rsidRPr="005B614A">
              <w:rPr>
                <w:b/>
                <w:szCs w:val="24"/>
              </w:rPr>
              <w:t xml:space="preserve"> Viktiga händelser(ex</w:t>
            </w:r>
            <w:r>
              <w:rPr>
                <w:b/>
                <w:szCs w:val="24"/>
              </w:rPr>
              <w:t xml:space="preserve">. utvisningar, </w:t>
            </w:r>
            <w:r w:rsidRPr="005B614A">
              <w:rPr>
                <w:b/>
                <w:szCs w:val="24"/>
              </w:rPr>
              <w:t>straffsit</w:t>
            </w:r>
            <w:r>
              <w:rPr>
                <w:b/>
                <w:szCs w:val="24"/>
              </w:rPr>
              <w:t>uationer, masskonfrontationer</w:t>
            </w:r>
            <w:r w:rsidRPr="005B614A">
              <w:rPr>
                <w:b/>
                <w:szCs w:val="24"/>
              </w:rPr>
              <w:t>)</w:t>
            </w:r>
            <w:r>
              <w:rPr>
                <w:b/>
              </w:rPr>
              <w:t>:</w:t>
            </w:r>
            <w:r w:rsidRPr="005B614A">
              <w:rPr>
                <w:b/>
              </w:rPr>
              <w:t xml:space="preserve"> </w:t>
            </w:r>
            <w:r w:rsidRPr="008E7632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E7632">
              <w:fldChar w:fldCharType="end"/>
            </w:r>
          </w:p>
          <w:p w14:paraId="7206AE62" w14:textId="77777777" w:rsidR="004E4A99" w:rsidRPr="008325B4" w:rsidRDefault="004E4A99" w:rsidP="004E4A99"/>
          <w:p w14:paraId="055CE176" w14:textId="77777777" w:rsidR="004E4A99" w:rsidRPr="00C11482" w:rsidRDefault="004E4A99" w:rsidP="004E4A99">
            <w:pPr>
              <w:rPr>
                <w:b/>
                <w:sz w:val="16"/>
                <w:szCs w:val="16"/>
              </w:rPr>
            </w:pPr>
          </w:p>
        </w:tc>
      </w:tr>
    </w:tbl>
    <w:p w14:paraId="202EF3D5" w14:textId="77777777" w:rsidR="005A3708" w:rsidRDefault="005A3708" w:rsidP="002E3BFB"/>
    <w:p w14:paraId="444CE6C1" w14:textId="77777777" w:rsidR="005A3708" w:rsidRDefault="005A3708" w:rsidP="002E3BFB"/>
    <w:p w14:paraId="553D52AD" w14:textId="77777777" w:rsidR="005A3708" w:rsidRDefault="005A3708" w:rsidP="002E3BFB"/>
    <w:p w14:paraId="2C99AB83" w14:textId="77777777" w:rsidR="005A3708" w:rsidRDefault="005A3708" w:rsidP="002E3BFB"/>
    <w:p w14:paraId="1E559350" w14:textId="77777777" w:rsidR="002E3BFB" w:rsidRDefault="002E3BFB" w:rsidP="002E3BFB">
      <w:r>
        <w:br w:type="page"/>
      </w:r>
    </w:p>
    <w:p w14:paraId="54012BEB" w14:textId="77777777" w:rsidR="009F3AD4" w:rsidRPr="00AD695F" w:rsidRDefault="009F3AD4" w:rsidP="009F3AD4">
      <w:pPr>
        <w:rPr>
          <w:sz w:val="16"/>
          <w:szCs w:val="16"/>
        </w:rPr>
      </w:pPr>
    </w:p>
    <w:tbl>
      <w:tblPr>
        <w:tblW w:w="9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035"/>
        <w:gridCol w:w="866"/>
        <w:gridCol w:w="1328"/>
        <w:gridCol w:w="866"/>
      </w:tblGrid>
      <w:tr w:rsidR="009F3AD4" w:rsidRPr="00C11482" w14:paraId="3BCC9EBC" w14:textId="77777777" w:rsidTr="000E590D">
        <w:tc>
          <w:tcPr>
            <w:tcW w:w="5137" w:type="dxa"/>
          </w:tcPr>
          <w:p w14:paraId="4BFEB7A1" w14:textId="77777777" w:rsidR="009F3AD4" w:rsidRPr="00C11482" w:rsidRDefault="009F3AD4" w:rsidP="009F3AD4">
            <w:pPr>
              <w:rPr>
                <w:b/>
                <w:bCs/>
              </w:rPr>
            </w:pPr>
            <w:r w:rsidRPr="00C11482">
              <w:rPr>
                <w:b/>
                <w:bCs/>
              </w:rPr>
              <w:t>Bedömning av</w:t>
            </w:r>
            <w:r w:rsidR="001A5B12">
              <w:rPr>
                <w:b/>
                <w:bCs/>
              </w:rPr>
              <w:t xml:space="preserve"> H</w:t>
            </w:r>
            <w:r>
              <w:rPr>
                <w:b/>
                <w:bCs/>
              </w:rPr>
              <w:t>uvuddomaren:</w:t>
            </w:r>
          </w:p>
        </w:tc>
        <w:tc>
          <w:tcPr>
            <w:tcW w:w="1035" w:type="dxa"/>
            <w:vAlign w:val="center"/>
          </w:tcPr>
          <w:p w14:paraId="05D76C7D" w14:textId="77777777" w:rsidR="009F3AD4" w:rsidRPr="00C11482" w:rsidRDefault="009F3AD4" w:rsidP="000E59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Utmärkt</w:t>
            </w:r>
          </w:p>
        </w:tc>
        <w:tc>
          <w:tcPr>
            <w:tcW w:w="866" w:type="dxa"/>
            <w:vAlign w:val="center"/>
          </w:tcPr>
          <w:p w14:paraId="3469B873" w14:textId="77777777" w:rsidR="009F3AD4" w:rsidRPr="00C11482" w:rsidRDefault="009F3AD4" w:rsidP="000E5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</w:t>
            </w:r>
          </w:p>
        </w:tc>
        <w:tc>
          <w:tcPr>
            <w:tcW w:w="1328" w:type="dxa"/>
            <w:vAlign w:val="center"/>
          </w:tcPr>
          <w:p w14:paraId="56D5E0BA" w14:textId="77777777" w:rsidR="009F3AD4" w:rsidRPr="00C11482" w:rsidRDefault="009F3AD4" w:rsidP="000E59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Godkänd</w:t>
            </w:r>
          </w:p>
        </w:tc>
        <w:tc>
          <w:tcPr>
            <w:tcW w:w="866" w:type="dxa"/>
            <w:vAlign w:val="center"/>
          </w:tcPr>
          <w:p w14:paraId="661B2E50" w14:textId="77777777" w:rsidR="009F3AD4" w:rsidRPr="00C11482" w:rsidRDefault="009F3AD4" w:rsidP="000E59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Svag</w:t>
            </w:r>
          </w:p>
        </w:tc>
      </w:tr>
      <w:tr w:rsidR="009F3AD4" w:rsidRPr="00C11482" w14:paraId="22DE6976" w14:textId="77777777" w:rsidTr="000E590D">
        <w:tc>
          <w:tcPr>
            <w:tcW w:w="5137" w:type="dxa"/>
          </w:tcPr>
          <w:p w14:paraId="33F26CD0" w14:textId="77777777" w:rsidR="009F3AD4" w:rsidRDefault="009F3AD4" w:rsidP="000E590D">
            <w:pPr>
              <w:pStyle w:val="Rubrik2"/>
              <w:rPr>
                <w:sz w:val="20"/>
              </w:rPr>
            </w:pPr>
            <w:r w:rsidRPr="00EE703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03B">
              <w:rPr>
                <w:b/>
                <w:sz w:val="24"/>
                <w:szCs w:val="24"/>
              </w:rPr>
              <w:t>Bandyns image (Mod och Matchledning)</w:t>
            </w:r>
            <w:r>
              <w:rPr>
                <w:b/>
                <w:sz w:val="24"/>
                <w:szCs w:val="24"/>
              </w:rPr>
              <w:br/>
            </w:r>
            <w:r w:rsidRPr="00EE703B">
              <w:rPr>
                <w:sz w:val="20"/>
              </w:rPr>
              <w:t>Tar obekväma beslut, konsekvent oavsett matchminut,</w:t>
            </w:r>
          </w:p>
          <w:p w14:paraId="76452B38" w14:textId="77777777" w:rsidR="009F3AD4" w:rsidRPr="00EE703B" w:rsidRDefault="009F3AD4" w:rsidP="000E590D">
            <w:pPr>
              <w:pStyle w:val="Rubrik2"/>
            </w:pPr>
            <w:r w:rsidRPr="00EE703B">
              <w:rPr>
                <w:sz w:val="20"/>
              </w:rPr>
              <w:t>agerar efter fokus och direktiv, matchledare,</w:t>
            </w:r>
            <w:r>
              <w:rPr>
                <w:sz w:val="20"/>
              </w:rPr>
              <w:t xml:space="preserve"> acceptans och protester.</w:t>
            </w:r>
          </w:p>
        </w:tc>
        <w:tc>
          <w:tcPr>
            <w:tcW w:w="1035" w:type="dxa"/>
            <w:vAlign w:val="center"/>
          </w:tcPr>
          <w:p w14:paraId="5698045F" w14:textId="77777777" w:rsidR="009F3AD4" w:rsidRDefault="009F3AD4" w:rsidP="000E590D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0EC8243" w14:textId="77777777" w:rsidR="009F3AD4" w:rsidRDefault="009F3AD4" w:rsidP="000E590D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2C4DFE56" w14:textId="77777777" w:rsidR="009F3AD4" w:rsidRDefault="009F3AD4" w:rsidP="000E590D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722F359" w14:textId="77777777" w:rsidR="009F3AD4" w:rsidRDefault="009F3AD4" w:rsidP="000E590D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52670F5A" w14:textId="77777777" w:rsidTr="000E590D">
        <w:tc>
          <w:tcPr>
            <w:tcW w:w="5137" w:type="dxa"/>
          </w:tcPr>
          <w:p w14:paraId="49809C53" w14:textId="19CC9A73" w:rsidR="009F3AD4" w:rsidRPr="00EE703B" w:rsidRDefault="009F3AD4" w:rsidP="000E590D">
            <w:pPr>
              <w:pStyle w:val="Rubrik2"/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E703B">
              <w:rPr>
                <w:b/>
                <w:sz w:val="24"/>
                <w:szCs w:val="24"/>
              </w:rPr>
              <w:t>Olämpligt uppträdande/Bänkar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="006A568E">
              <w:rPr>
                <w:sz w:val="20"/>
              </w:rPr>
              <w:t>E</w:t>
            </w:r>
            <w:r>
              <w:rPr>
                <w:sz w:val="20"/>
              </w:rPr>
              <w:t>e</w:t>
            </w:r>
            <w:r w:rsidRPr="00EE703B">
              <w:rPr>
                <w:sz w:val="20"/>
              </w:rPr>
              <w:t>rinran</w:t>
            </w:r>
            <w:proofErr w:type="spellEnd"/>
            <w:r w:rsidRPr="00EE703B">
              <w:rPr>
                <w:sz w:val="20"/>
              </w:rPr>
              <w:t>, avvi</w:t>
            </w:r>
            <w:r>
              <w:rPr>
                <w:sz w:val="20"/>
              </w:rPr>
              <w:t xml:space="preserve">sningar, utvisningar, </w:t>
            </w:r>
            <w:r w:rsidRPr="00EE703B">
              <w:rPr>
                <w:sz w:val="20"/>
              </w:rPr>
              <w:t>O. U. från spelar</w:t>
            </w:r>
            <w:r>
              <w:rPr>
                <w:sz w:val="20"/>
              </w:rPr>
              <w:t>e och ledare.</w:t>
            </w:r>
          </w:p>
        </w:tc>
        <w:tc>
          <w:tcPr>
            <w:tcW w:w="1035" w:type="dxa"/>
            <w:vAlign w:val="center"/>
          </w:tcPr>
          <w:p w14:paraId="65F9E86D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F569A5B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86C5917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FA2C4DC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069609DE" w14:textId="77777777" w:rsidTr="000E590D">
        <w:tc>
          <w:tcPr>
            <w:tcW w:w="5137" w:type="dxa"/>
          </w:tcPr>
          <w:p w14:paraId="56C4CB08" w14:textId="77777777" w:rsidR="009F3AD4" w:rsidRDefault="009F3AD4" w:rsidP="000E590D">
            <w:pPr>
              <w:rPr>
                <w:sz w:val="20"/>
              </w:rPr>
            </w:pPr>
            <w:r>
              <w:rPr>
                <w:b/>
                <w:szCs w:val="24"/>
              </w:rPr>
              <w:t>3.</w:t>
            </w:r>
            <w:r>
              <w:t xml:space="preserve"> </w:t>
            </w:r>
            <w:r w:rsidRPr="00EE703B">
              <w:rPr>
                <w:b/>
                <w:szCs w:val="24"/>
              </w:rPr>
              <w:t>Ojust Spel</w:t>
            </w:r>
            <w:r>
              <w:rPr>
                <w:b/>
                <w:szCs w:val="24"/>
              </w:rPr>
              <w:br/>
            </w:r>
            <w:r w:rsidRPr="00EE703B">
              <w:rPr>
                <w:sz w:val="20"/>
              </w:rPr>
              <w:t>Fysiskt spel, fasthållning, tröjdragning, upprepade slag,</w:t>
            </w:r>
          </w:p>
          <w:p w14:paraId="56ADDBDB" w14:textId="77777777" w:rsidR="009F3AD4" w:rsidRPr="00C11482" w:rsidRDefault="009F3AD4" w:rsidP="000E590D">
            <w:pPr>
              <w:rPr>
                <w:b/>
                <w:szCs w:val="24"/>
              </w:rPr>
            </w:pPr>
            <w:r w:rsidRPr="00EE703B">
              <w:rPr>
                <w:sz w:val="20"/>
              </w:rPr>
              <w:t xml:space="preserve">taktiska ojustheter, uppspelsfas, </w:t>
            </w:r>
            <w:proofErr w:type="spellStart"/>
            <w:r w:rsidRPr="00EE703B">
              <w:rPr>
                <w:sz w:val="20"/>
              </w:rPr>
              <w:t>interference</w:t>
            </w:r>
            <w:proofErr w:type="spellEnd"/>
            <w:r>
              <w:rPr>
                <w:sz w:val="20"/>
              </w:rPr>
              <w:t xml:space="preserve">, </w:t>
            </w:r>
            <w:r w:rsidRPr="00EE703B">
              <w:rPr>
                <w:sz w:val="20"/>
              </w:rPr>
              <w:t>farligt spel.</w:t>
            </w:r>
          </w:p>
        </w:tc>
        <w:tc>
          <w:tcPr>
            <w:tcW w:w="1035" w:type="dxa"/>
            <w:vAlign w:val="center"/>
          </w:tcPr>
          <w:p w14:paraId="66D83440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F597756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643C9EC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1A65EF8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7B8303A9" w14:textId="77777777" w:rsidTr="000E590D">
        <w:tc>
          <w:tcPr>
            <w:tcW w:w="5137" w:type="dxa"/>
          </w:tcPr>
          <w:p w14:paraId="45053ED9" w14:textId="77777777" w:rsidR="009F3AD4" w:rsidRDefault="009F3AD4" w:rsidP="000E590D">
            <w:pPr>
              <w:rPr>
                <w:sz w:val="20"/>
              </w:rPr>
            </w:pPr>
            <w:r>
              <w:rPr>
                <w:b/>
                <w:szCs w:val="24"/>
              </w:rPr>
              <w:t>4.</w:t>
            </w:r>
            <w:r>
              <w:t xml:space="preserve"> </w:t>
            </w:r>
            <w:r w:rsidRPr="00EE703B">
              <w:rPr>
                <w:b/>
                <w:szCs w:val="24"/>
              </w:rPr>
              <w:t>Fö</w:t>
            </w:r>
            <w:r>
              <w:rPr>
                <w:b/>
                <w:szCs w:val="24"/>
              </w:rPr>
              <w:t>rmåga att läsa och följa spelet</w:t>
            </w:r>
            <w:r>
              <w:rPr>
                <w:b/>
                <w:szCs w:val="24"/>
              </w:rPr>
              <w:br/>
            </w:r>
            <w:r w:rsidRPr="00EE703B">
              <w:rPr>
                <w:sz w:val="20"/>
              </w:rPr>
              <w:t>Fördelar, boll och nästa situation, bedömningsavstånd,</w:t>
            </w:r>
          </w:p>
          <w:p w14:paraId="7548E352" w14:textId="77777777" w:rsidR="009F3AD4" w:rsidRPr="00C11482" w:rsidRDefault="009F3AD4" w:rsidP="000E590D">
            <w:pPr>
              <w:rPr>
                <w:b/>
                <w:szCs w:val="24"/>
              </w:rPr>
            </w:pPr>
            <w:r w:rsidRPr="00EE703B">
              <w:rPr>
                <w:sz w:val="20"/>
              </w:rPr>
              <w:t>spelförståelse.</w:t>
            </w:r>
          </w:p>
        </w:tc>
        <w:tc>
          <w:tcPr>
            <w:tcW w:w="1035" w:type="dxa"/>
            <w:vAlign w:val="center"/>
          </w:tcPr>
          <w:p w14:paraId="0845AE7D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443A1E3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1A66F4F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9090EA1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4D686291" w14:textId="77777777" w:rsidTr="000E590D">
        <w:tc>
          <w:tcPr>
            <w:tcW w:w="5137" w:type="dxa"/>
          </w:tcPr>
          <w:p w14:paraId="6C306E0B" w14:textId="77777777" w:rsidR="009F3AD4" w:rsidRDefault="009F3AD4" w:rsidP="000E59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  <w:r>
              <w:t xml:space="preserve"> </w:t>
            </w:r>
            <w:r w:rsidRPr="00EE703B">
              <w:rPr>
                <w:b/>
                <w:szCs w:val="24"/>
              </w:rPr>
              <w:t>Sk</w:t>
            </w:r>
            <w:r>
              <w:rPr>
                <w:b/>
                <w:szCs w:val="24"/>
              </w:rPr>
              <w:t>ridskoåkning</w:t>
            </w:r>
          </w:p>
          <w:p w14:paraId="18FA7B62" w14:textId="77777777" w:rsidR="009F3AD4" w:rsidRPr="00ED3B51" w:rsidRDefault="009F3AD4" w:rsidP="000E590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63B32">
              <w:rPr>
                <w:sz w:val="20"/>
              </w:rPr>
              <w:t xml:space="preserve">empoväxlingar, </w:t>
            </w:r>
            <w:r w:rsidRPr="008C6156">
              <w:rPr>
                <w:sz w:val="20"/>
              </w:rPr>
              <w:t>snabbhet på skridskor</w:t>
            </w:r>
            <w:r>
              <w:rPr>
                <w:sz w:val="20"/>
              </w:rPr>
              <w:t xml:space="preserve">, </w:t>
            </w:r>
            <w:r w:rsidRPr="008C6156">
              <w:rPr>
                <w:sz w:val="20"/>
              </w:rPr>
              <w:t>åker skridskor hela tiden.</w:t>
            </w:r>
          </w:p>
        </w:tc>
        <w:tc>
          <w:tcPr>
            <w:tcW w:w="1035" w:type="dxa"/>
            <w:vAlign w:val="center"/>
          </w:tcPr>
          <w:p w14:paraId="5C5C1AEB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4818BAD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8D851AE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DC22DEA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401D67D5" w14:textId="77777777" w:rsidTr="000E590D">
        <w:tc>
          <w:tcPr>
            <w:tcW w:w="5137" w:type="dxa"/>
          </w:tcPr>
          <w:p w14:paraId="389A388E" w14:textId="77777777" w:rsidR="009F3AD4" w:rsidRDefault="009F3AD4" w:rsidP="000E59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Rörelsemönster</w:t>
            </w:r>
          </w:p>
          <w:p w14:paraId="0F787E4C" w14:textId="77777777" w:rsidR="009F3AD4" w:rsidRDefault="00A40C80" w:rsidP="00A40C80">
            <w:pPr>
              <w:rPr>
                <w:b/>
                <w:szCs w:val="24"/>
              </w:rPr>
            </w:pPr>
            <w:r>
              <w:rPr>
                <w:sz w:val="20"/>
              </w:rPr>
              <w:t>Utgångsposition, diagonalen, p</w:t>
            </w:r>
            <w:r w:rsidR="009F3AD4" w:rsidRPr="00863B32">
              <w:rPr>
                <w:sz w:val="20"/>
              </w:rPr>
              <w:t>laceringar vid straffslag, frislag, hörna</w:t>
            </w:r>
            <w:r>
              <w:rPr>
                <w:sz w:val="20"/>
              </w:rPr>
              <w:t>, nära spelet, inne i straffområdet.</w:t>
            </w:r>
          </w:p>
        </w:tc>
        <w:tc>
          <w:tcPr>
            <w:tcW w:w="1035" w:type="dxa"/>
            <w:vAlign w:val="center"/>
          </w:tcPr>
          <w:p w14:paraId="1C91F3DE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6453F5A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499C1FE9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580FAAD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1A9559B9" w14:textId="77777777" w:rsidTr="000E590D">
        <w:tc>
          <w:tcPr>
            <w:tcW w:w="5137" w:type="dxa"/>
          </w:tcPr>
          <w:p w14:paraId="43253DEE" w14:textId="77777777" w:rsidR="009F3AD4" w:rsidRDefault="009F3AD4" w:rsidP="000E59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  <w:r>
              <w:t xml:space="preserve"> </w:t>
            </w:r>
            <w:r w:rsidRPr="008C6156">
              <w:rPr>
                <w:b/>
                <w:szCs w:val="24"/>
              </w:rPr>
              <w:t>Regelkunskap och Ordningsfrågor</w:t>
            </w:r>
          </w:p>
          <w:p w14:paraId="06C5AE5A" w14:textId="36BFBA26" w:rsidR="009F3AD4" w:rsidRPr="00ED3B51" w:rsidRDefault="009F3AD4" w:rsidP="00A45E74">
            <w:pPr>
              <w:rPr>
                <w:sz w:val="20"/>
              </w:rPr>
            </w:pPr>
            <w:r>
              <w:rPr>
                <w:sz w:val="20"/>
              </w:rPr>
              <w:t xml:space="preserve">Regelkunskap, spelutrustning, </w:t>
            </w:r>
            <w:r w:rsidR="006A568E">
              <w:rPr>
                <w:sz w:val="20"/>
              </w:rPr>
              <w:t xml:space="preserve">bänklista, obehöriga, byten, tekniska området, </w:t>
            </w:r>
            <w:r w:rsidR="00A45E74">
              <w:rPr>
                <w:sz w:val="20"/>
              </w:rPr>
              <w:t xml:space="preserve">utvisningsbänkarna, </w:t>
            </w:r>
            <w:r w:rsidRPr="008C6156">
              <w:rPr>
                <w:sz w:val="20"/>
              </w:rPr>
              <w:t>h</w:t>
            </w:r>
            <w:r>
              <w:rPr>
                <w:sz w:val="20"/>
              </w:rPr>
              <w:t>ändelsenoteringar under matchen.</w:t>
            </w:r>
          </w:p>
        </w:tc>
        <w:tc>
          <w:tcPr>
            <w:tcW w:w="1035" w:type="dxa"/>
            <w:vAlign w:val="center"/>
          </w:tcPr>
          <w:p w14:paraId="68BE72D5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D4841CC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81128F2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55C8CE1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4C588993" w14:textId="77777777" w:rsidTr="000E590D">
        <w:tc>
          <w:tcPr>
            <w:tcW w:w="5137" w:type="dxa"/>
          </w:tcPr>
          <w:p w14:paraId="6E9FDAB5" w14:textId="77777777" w:rsidR="00CB56F9" w:rsidRDefault="009C66FA" w:rsidP="00ED4B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9F3AD4">
              <w:rPr>
                <w:b/>
                <w:szCs w:val="24"/>
              </w:rPr>
              <w:t>.</w:t>
            </w:r>
            <w:r w:rsidR="009F3AD4">
              <w:t xml:space="preserve"> </w:t>
            </w:r>
            <w:r w:rsidR="009F3AD4" w:rsidRPr="008C6156">
              <w:rPr>
                <w:b/>
                <w:szCs w:val="24"/>
              </w:rPr>
              <w:t>Fysisk Status</w:t>
            </w:r>
            <w:r w:rsidR="00ED4BBE">
              <w:rPr>
                <w:b/>
                <w:szCs w:val="24"/>
              </w:rPr>
              <w:t xml:space="preserve"> </w:t>
            </w:r>
          </w:p>
          <w:p w14:paraId="05963D0E" w14:textId="77777777" w:rsidR="009F3AD4" w:rsidRPr="00ED3B51" w:rsidRDefault="00ED4BBE" w:rsidP="00ED4BBE">
            <w:pPr>
              <w:rPr>
                <w:sz w:val="20"/>
              </w:rPr>
            </w:pPr>
            <w:r w:rsidRPr="000F5841">
              <w:rPr>
                <w:bCs/>
                <w:sz w:val="20"/>
              </w:rPr>
              <w:t>Uthållighet, kroppsstatus, hälsa, orkar hela matchen</w:t>
            </w:r>
            <w:r w:rsidR="00EA60E1">
              <w:rPr>
                <w:bCs/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6FB0F9C1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36A5FBD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52E7D4F6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2E1D296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62281D9C" w14:textId="77777777" w:rsidTr="000E590D">
        <w:tc>
          <w:tcPr>
            <w:tcW w:w="5137" w:type="dxa"/>
          </w:tcPr>
          <w:p w14:paraId="7BA2B85F" w14:textId="77777777" w:rsidR="009F3AD4" w:rsidRDefault="007140B3" w:rsidP="000E59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9F3AD4">
              <w:rPr>
                <w:b/>
                <w:szCs w:val="24"/>
              </w:rPr>
              <w:t>.</w:t>
            </w:r>
            <w:r w:rsidR="009F3AD4">
              <w:t xml:space="preserve"> </w:t>
            </w:r>
            <w:r w:rsidR="009F3AD4" w:rsidRPr="008C6156">
              <w:rPr>
                <w:b/>
                <w:szCs w:val="24"/>
              </w:rPr>
              <w:t>Signaler och tecken</w:t>
            </w:r>
          </w:p>
          <w:p w14:paraId="2C880AE6" w14:textId="66E9C8A1" w:rsidR="009F3AD4" w:rsidRPr="00AB1866" w:rsidRDefault="009F3AD4" w:rsidP="006E0C6C">
            <w:pPr>
              <w:rPr>
                <w:sz w:val="20"/>
              </w:rPr>
            </w:pPr>
            <w:r w:rsidRPr="008C6156">
              <w:rPr>
                <w:sz w:val="20"/>
              </w:rPr>
              <w:t>Tydlighet</w:t>
            </w:r>
            <w:r w:rsidR="006E0C6C">
              <w:rPr>
                <w:sz w:val="20"/>
              </w:rPr>
              <w:t>, rätt utförda tecken</w:t>
            </w:r>
            <w:r w:rsidRPr="008C615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8C6156">
              <w:rPr>
                <w:sz w:val="20"/>
              </w:rPr>
              <w:t>tydliga signaler m</w:t>
            </w:r>
            <w:r>
              <w:rPr>
                <w:sz w:val="20"/>
              </w:rPr>
              <w:t>ed</w:t>
            </w:r>
            <w:r w:rsidRPr="008C6156">
              <w:rPr>
                <w:sz w:val="20"/>
              </w:rPr>
              <w:t xml:space="preserve"> pipan och variation.</w:t>
            </w:r>
          </w:p>
        </w:tc>
        <w:tc>
          <w:tcPr>
            <w:tcW w:w="1035" w:type="dxa"/>
            <w:vAlign w:val="center"/>
          </w:tcPr>
          <w:p w14:paraId="7A16F317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D78BBE1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BCC90C2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1DA6380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428A290D" w14:textId="77777777" w:rsidTr="000E590D">
        <w:tc>
          <w:tcPr>
            <w:tcW w:w="5137" w:type="dxa"/>
          </w:tcPr>
          <w:p w14:paraId="3804CA1B" w14:textId="77777777" w:rsidR="009F3AD4" w:rsidRPr="00C11482" w:rsidRDefault="009F3AD4" w:rsidP="000E590D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40B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1C296E">
              <w:rPr>
                <w:b/>
                <w:sz w:val="22"/>
                <w:szCs w:val="22"/>
              </w:rPr>
              <w:t>Kroppsspråk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0"/>
              </w:rPr>
              <w:t>Tydlighet, aktiv</w:t>
            </w:r>
            <w:r w:rsidR="007140B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C296E">
              <w:rPr>
                <w:sz w:val="20"/>
              </w:rPr>
              <w:t xml:space="preserve">förebygger, </w:t>
            </w:r>
            <w:r>
              <w:rPr>
                <w:sz w:val="20"/>
              </w:rPr>
              <w:t>tydliga tecken, bra signaler, mod, fokuserad, kroppshållning</w:t>
            </w:r>
            <w:r w:rsidR="007140B3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2ACA3EE2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BDB2C1C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1237F701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80BAA1F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23FBFC19" w14:textId="77777777" w:rsidTr="000E590D">
        <w:tc>
          <w:tcPr>
            <w:tcW w:w="5137" w:type="dxa"/>
          </w:tcPr>
          <w:p w14:paraId="49559DA1" w14:textId="77777777" w:rsidR="009F3AD4" w:rsidRDefault="009F3AD4" w:rsidP="00584F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40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K</w:t>
            </w:r>
            <w:r w:rsidRPr="001C296E">
              <w:rPr>
                <w:b/>
                <w:sz w:val="22"/>
                <w:szCs w:val="22"/>
              </w:rPr>
              <w:t>ommunikation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1C296E">
              <w:rPr>
                <w:sz w:val="20"/>
              </w:rPr>
              <w:t>Dialog m</w:t>
            </w:r>
            <w:r>
              <w:rPr>
                <w:sz w:val="20"/>
              </w:rPr>
              <w:t>ed</w:t>
            </w:r>
            <w:r w:rsidRPr="001C296E">
              <w:rPr>
                <w:sz w:val="20"/>
              </w:rPr>
              <w:t xml:space="preserve"> spelare </w:t>
            </w:r>
            <w:r>
              <w:rPr>
                <w:sz w:val="20"/>
              </w:rPr>
              <w:t xml:space="preserve">och ledare, ledarmöte, aktiv, förebygger, </w:t>
            </w:r>
            <w:r w:rsidRPr="001C296E">
              <w:rPr>
                <w:sz w:val="20"/>
              </w:rPr>
              <w:t>positiv,</w:t>
            </w:r>
            <w:r>
              <w:rPr>
                <w:sz w:val="20"/>
              </w:rPr>
              <w:t xml:space="preserve"> samarbete med </w:t>
            </w:r>
            <w:r w:rsidR="00584F31">
              <w:rPr>
                <w:sz w:val="20"/>
              </w:rPr>
              <w:t xml:space="preserve">AD 1 och AD </w:t>
            </w:r>
            <w:r>
              <w:rPr>
                <w:sz w:val="20"/>
              </w:rPr>
              <w:t>2.</w:t>
            </w:r>
          </w:p>
        </w:tc>
        <w:tc>
          <w:tcPr>
            <w:tcW w:w="1035" w:type="dxa"/>
            <w:vAlign w:val="center"/>
          </w:tcPr>
          <w:p w14:paraId="748D1562" w14:textId="77777777" w:rsidR="009F3AD4" w:rsidRPr="00C13F43" w:rsidRDefault="009F3AD4" w:rsidP="000E590D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37A4005" w14:textId="77777777" w:rsidR="009F3AD4" w:rsidRPr="00C13F43" w:rsidRDefault="009F3AD4" w:rsidP="000E590D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3F6DD8D" w14:textId="77777777" w:rsidR="009F3AD4" w:rsidRPr="00C13F43" w:rsidRDefault="009F3AD4" w:rsidP="000E590D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09E4CFB" w14:textId="77777777" w:rsidR="009F3AD4" w:rsidRPr="00C13F43" w:rsidRDefault="009F3AD4" w:rsidP="000E590D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F3AD4" w:rsidRPr="00C11482" w14:paraId="0A38F484" w14:textId="77777777" w:rsidTr="000E590D">
        <w:tc>
          <w:tcPr>
            <w:tcW w:w="5137" w:type="dxa"/>
          </w:tcPr>
          <w:p w14:paraId="1503066E" w14:textId="772DD636" w:rsidR="009F3AD4" w:rsidRPr="00C11482" w:rsidRDefault="009F3AD4" w:rsidP="00D71E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140B3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</w:t>
            </w:r>
            <w:r>
              <w:t xml:space="preserve"> </w:t>
            </w:r>
            <w:r w:rsidRPr="001C296E">
              <w:rPr>
                <w:b/>
                <w:szCs w:val="24"/>
              </w:rPr>
              <w:t xml:space="preserve">Stil </w:t>
            </w:r>
            <w:r>
              <w:rPr>
                <w:b/>
                <w:szCs w:val="24"/>
              </w:rPr>
              <w:t>&amp;</w:t>
            </w:r>
            <w:r w:rsidR="00EC6130">
              <w:rPr>
                <w:b/>
                <w:szCs w:val="24"/>
              </w:rPr>
              <w:t xml:space="preserve"> P</w:t>
            </w:r>
            <w:r w:rsidRPr="001C296E">
              <w:rPr>
                <w:b/>
                <w:szCs w:val="24"/>
              </w:rPr>
              <w:t>rofil</w:t>
            </w:r>
            <w:r>
              <w:rPr>
                <w:b/>
                <w:szCs w:val="24"/>
              </w:rPr>
              <w:t>, Engagemang</w:t>
            </w:r>
            <w:r w:rsidR="00D71E16">
              <w:rPr>
                <w:b/>
                <w:szCs w:val="24"/>
              </w:rPr>
              <w:t xml:space="preserve"> – HD</w:t>
            </w:r>
            <w:r>
              <w:rPr>
                <w:b/>
                <w:szCs w:val="24"/>
              </w:rPr>
              <w:br/>
            </w:r>
            <w:r w:rsidRPr="001C296E">
              <w:rPr>
                <w:sz w:val="20"/>
              </w:rPr>
              <w:t>Ankomst till Idrottsplatsen, klädsel</w:t>
            </w:r>
            <w:r>
              <w:rPr>
                <w:sz w:val="20"/>
              </w:rPr>
              <w:t xml:space="preserve">, </w:t>
            </w:r>
            <w:r w:rsidRPr="001C296E">
              <w:rPr>
                <w:sz w:val="20"/>
              </w:rPr>
              <w:t>intryck före match</w:t>
            </w:r>
            <w:r>
              <w:rPr>
                <w:sz w:val="20"/>
              </w:rPr>
              <w:t xml:space="preserve">, </w:t>
            </w:r>
            <w:r w:rsidRPr="001C296E">
              <w:rPr>
                <w:sz w:val="20"/>
              </w:rPr>
              <w:t>uppvärmning, planinspektion, domarutrustning,</w:t>
            </w:r>
            <w:r>
              <w:rPr>
                <w:sz w:val="20"/>
              </w:rPr>
              <w:t xml:space="preserve"> matchgenomgång, a</w:t>
            </w:r>
            <w:r w:rsidRPr="001C296E">
              <w:rPr>
                <w:sz w:val="20"/>
              </w:rPr>
              <w:t>dministration</w:t>
            </w:r>
            <w:r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301A580B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DB06CAB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445D1AE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58A0044" w14:textId="77777777" w:rsidR="009F3AD4" w:rsidRDefault="009F3AD4" w:rsidP="000E590D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</w:tbl>
    <w:p w14:paraId="46092E31" w14:textId="77777777" w:rsidR="009F3AD4" w:rsidRDefault="009F3AD4" w:rsidP="009F3AD4">
      <w:pPr>
        <w:rPr>
          <w:b/>
        </w:rPr>
      </w:pPr>
    </w:p>
    <w:p w14:paraId="693DD727" w14:textId="77777777" w:rsidR="009F3AD4" w:rsidRDefault="009F3AD4" w:rsidP="009F3AD4">
      <w:pPr>
        <w:ind w:left="-142"/>
        <w:rPr>
          <w:b/>
        </w:rPr>
      </w:pPr>
      <w:r>
        <w:rPr>
          <w:b/>
        </w:rPr>
        <w:t xml:space="preserve">Vid omdöme </w:t>
      </w:r>
      <w:r>
        <w:rPr>
          <w:b/>
          <w:highlight w:val="yellow"/>
        </w:rPr>
        <w:t>U</w:t>
      </w:r>
      <w:r w:rsidRPr="00151094">
        <w:rPr>
          <w:b/>
          <w:highlight w:val="yellow"/>
        </w:rPr>
        <w:t>tmärkt</w:t>
      </w:r>
      <w:r>
        <w:rPr>
          <w:b/>
        </w:rPr>
        <w:t xml:space="preserve"> eller </w:t>
      </w:r>
      <w:r>
        <w:rPr>
          <w:b/>
          <w:highlight w:val="yellow"/>
        </w:rPr>
        <w:t>Svag</w:t>
      </w:r>
      <w:r>
        <w:rPr>
          <w:b/>
        </w:rPr>
        <w:t xml:space="preserve"> ska alltid kommentar göras i nedanstående ruta. </w:t>
      </w:r>
      <w:r>
        <w:rPr>
          <w:b/>
        </w:rPr>
        <w:br/>
        <w:t xml:space="preserve">Kommentar kan även göras vid </w:t>
      </w:r>
      <w:r>
        <w:rPr>
          <w:b/>
          <w:highlight w:val="yellow"/>
        </w:rPr>
        <w:t>B</w:t>
      </w:r>
      <w:r w:rsidRPr="00151094">
        <w:rPr>
          <w:b/>
          <w:highlight w:val="yellow"/>
        </w:rPr>
        <w:t>ra</w:t>
      </w:r>
      <w:r>
        <w:rPr>
          <w:b/>
        </w:rPr>
        <w:t xml:space="preserve"> eller </w:t>
      </w:r>
      <w:r>
        <w:rPr>
          <w:b/>
          <w:highlight w:val="yellow"/>
        </w:rPr>
        <w:t>Godkänd</w:t>
      </w:r>
      <w:r>
        <w:rPr>
          <w:b/>
        </w:rPr>
        <w:t>.</w:t>
      </w:r>
    </w:p>
    <w:tbl>
      <w:tblPr>
        <w:tblStyle w:val="Tabellrutnt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F3AD4" w:rsidRPr="00E47A5F" w14:paraId="68585268" w14:textId="77777777" w:rsidTr="000E590D">
        <w:tc>
          <w:tcPr>
            <w:tcW w:w="10207" w:type="dxa"/>
          </w:tcPr>
          <w:p w14:paraId="0473ECB5" w14:textId="77777777" w:rsidR="009F3AD4" w:rsidRDefault="009F3AD4" w:rsidP="000E590D">
            <w:pPr>
              <w:jc w:val="both"/>
            </w:pPr>
            <w:r w:rsidRPr="00E47A5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47A5F">
              <w:instrText xml:space="preserve"> FORMTEXT </w:instrText>
            </w:r>
            <w:r w:rsidRPr="00E47A5F">
              <w:fldChar w:fldCharType="separate"/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fldChar w:fldCharType="end"/>
            </w:r>
          </w:p>
          <w:p w14:paraId="6E4C80B1" w14:textId="77777777" w:rsidR="009F3AD4" w:rsidRDefault="009F3AD4" w:rsidP="000E590D">
            <w:pPr>
              <w:jc w:val="both"/>
            </w:pPr>
          </w:p>
          <w:p w14:paraId="07F1F533" w14:textId="77777777" w:rsidR="009F3AD4" w:rsidRPr="00E47A5F" w:rsidRDefault="009F3AD4" w:rsidP="000E590D">
            <w:pPr>
              <w:jc w:val="both"/>
            </w:pPr>
          </w:p>
        </w:tc>
      </w:tr>
    </w:tbl>
    <w:p w14:paraId="1F5E586B" w14:textId="77777777" w:rsidR="009F3AD4" w:rsidRPr="00D16C89" w:rsidRDefault="009F3AD4" w:rsidP="009F3AD4">
      <w:pPr>
        <w:rPr>
          <w:b/>
          <w:sz w:val="22"/>
          <w:szCs w:val="22"/>
        </w:rPr>
      </w:pPr>
    </w:p>
    <w:tbl>
      <w:tblPr>
        <w:tblW w:w="10207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F3AD4" w:rsidRPr="00C11482" w14:paraId="350A22AB" w14:textId="77777777" w:rsidTr="000E590D"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549" w14:textId="77777777" w:rsidR="009F3AD4" w:rsidRPr="00986D34" w:rsidRDefault="009F3AD4" w:rsidP="000E590D">
            <w:pPr>
              <w:jc w:val="both"/>
              <w:rPr>
                <w:b/>
              </w:rPr>
            </w:pPr>
            <w:r>
              <w:rPr>
                <w:b/>
              </w:rPr>
              <w:t>Sammanfattning av</w:t>
            </w:r>
            <w:r w:rsidR="00801158">
              <w:rPr>
                <w:b/>
              </w:rPr>
              <w:t xml:space="preserve"> HD:s </w:t>
            </w:r>
            <w:r>
              <w:rPr>
                <w:b/>
              </w:rPr>
              <w:t>insats (obligatoriskt)</w:t>
            </w:r>
            <w:r w:rsidRPr="00332EE2">
              <w:rPr>
                <w:b/>
              </w:rPr>
              <w:t>:</w:t>
            </w:r>
            <w:r>
              <w:t xml:space="preserve"> </w:t>
            </w:r>
            <w:r w:rsidRPr="008E7632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fldChar w:fldCharType="end"/>
            </w:r>
          </w:p>
          <w:p w14:paraId="2B072EC7" w14:textId="77777777" w:rsidR="009F3AD4" w:rsidRPr="008325B4" w:rsidRDefault="009F3AD4" w:rsidP="000E590D">
            <w:pPr>
              <w:jc w:val="both"/>
            </w:pPr>
          </w:p>
          <w:p w14:paraId="4D9A570B" w14:textId="77777777" w:rsidR="009F3AD4" w:rsidRPr="00C11482" w:rsidRDefault="009F3AD4" w:rsidP="000E590D">
            <w:pPr>
              <w:jc w:val="both"/>
              <w:rPr>
                <w:sz w:val="16"/>
                <w:szCs w:val="16"/>
              </w:rPr>
            </w:pPr>
          </w:p>
        </w:tc>
      </w:tr>
    </w:tbl>
    <w:p w14:paraId="60E0B7DC" w14:textId="77777777" w:rsidR="009F3AD4" w:rsidRDefault="009F3AD4" w:rsidP="009F3AD4"/>
    <w:p w14:paraId="27FA668A" w14:textId="77777777" w:rsidR="009F3AD4" w:rsidRPr="00607E9A" w:rsidRDefault="009F3AD4" w:rsidP="009F3AD4">
      <w:pPr>
        <w:rPr>
          <w:sz w:val="16"/>
          <w:szCs w:val="16"/>
        </w:rPr>
      </w:pPr>
      <w:r>
        <w:br w:type="page"/>
      </w:r>
    </w:p>
    <w:tbl>
      <w:tblPr>
        <w:tblW w:w="9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035"/>
        <w:gridCol w:w="866"/>
        <w:gridCol w:w="1328"/>
        <w:gridCol w:w="866"/>
      </w:tblGrid>
      <w:tr w:rsidR="00776D31" w:rsidRPr="00C11482" w14:paraId="1AD437ED" w14:textId="77777777" w:rsidTr="00776D31">
        <w:tc>
          <w:tcPr>
            <w:tcW w:w="5137" w:type="dxa"/>
          </w:tcPr>
          <w:p w14:paraId="4C3C7A06" w14:textId="77777777" w:rsidR="00776D31" w:rsidRPr="00C11482" w:rsidRDefault="001A5B12" w:rsidP="00776D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  <w:r w:rsidR="00776D31" w:rsidRPr="00C11482">
              <w:rPr>
                <w:b/>
                <w:bCs/>
              </w:rPr>
              <w:t>edömning av</w:t>
            </w:r>
            <w:r w:rsidR="001C296E">
              <w:rPr>
                <w:b/>
                <w:bCs/>
              </w:rPr>
              <w:t xml:space="preserve"> AD</w:t>
            </w:r>
            <w:r w:rsidR="00776D31">
              <w:rPr>
                <w:b/>
                <w:bCs/>
              </w:rPr>
              <w:t xml:space="preserve"> 1</w:t>
            </w:r>
            <w:r w:rsidR="00776D31" w:rsidRPr="00C11482">
              <w:rPr>
                <w:b/>
                <w:bCs/>
              </w:rPr>
              <w:t>:</w:t>
            </w:r>
          </w:p>
        </w:tc>
        <w:tc>
          <w:tcPr>
            <w:tcW w:w="1035" w:type="dxa"/>
            <w:vAlign w:val="center"/>
          </w:tcPr>
          <w:p w14:paraId="4722135E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Utmärkt</w:t>
            </w:r>
          </w:p>
        </w:tc>
        <w:tc>
          <w:tcPr>
            <w:tcW w:w="866" w:type="dxa"/>
            <w:vAlign w:val="center"/>
          </w:tcPr>
          <w:p w14:paraId="014DD92A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</w:t>
            </w:r>
          </w:p>
        </w:tc>
        <w:tc>
          <w:tcPr>
            <w:tcW w:w="1328" w:type="dxa"/>
            <w:vAlign w:val="center"/>
          </w:tcPr>
          <w:p w14:paraId="2290D5D5" w14:textId="77777777" w:rsidR="00776D31" w:rsidRPr="00C11482" w:rsidRDefault="00AD5B00" w:rsidP="00AD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Godkänd</w:t>
            </w:r>
          </w:p>
        </w:tc>
        <w:tc>
          <w:tcPr>
            <w:tcW w:w="866" w:type="dxa"/>
            <w:vAlign w:val="center"/>
          </w:tcPr>
          <w:p w14:paraId="2968215A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Svag</w:t>
            </w:r>
          </w:p>
        </w:tc>
      </w:tr>
      <w:tr w:rsidR="00776D31" w:rsidRPr="00C11482" w14:paraId="0680B051" w14:textId="77777777" w:rsidTr="00776D31">
        <w:tc>
          <w:tcPr>
            <w:tcW w:w="5137" w:type="dxa"/>
          </w:tcPr>
          <w:p w14:paraId="5A724019" w14:textId="5572FA80" w:rsidR="00776D31" w:rsidRDefault="00151094" w:rsidP="00776D31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C3121">
              <w:t xml:space="preserve"> </w:t>
            </w:r>
            <w:r w:rsidR="005C3121" w:rsidRPr="000F5841">
              <w:rPr>
                <w:b/>
                <w:sz w:val="22"/>
                <w:szCs w:val="22"/>
              </w:rPr>
              <w:t>Olämpligt uppträdande</w:t>
            </w:r>
          </w:p>
          <w:p w14:paraId="6C11DBBA" w14:textId="3B6029A7" w:rsidR="005C3121" w:rsidRPr="005C3121" w:rsidRDefault="0046082D" w:rsidP="00297B79">
            <w:pPr>
              <w:pStyle w:val="Rubrik2"/>
            </w:pPr>
            <w:r>
              <w:rPr>
                <w:sz w:val="20"/>
              </w:rPr>
              <w:t>E</w:t>
            </w:r>
            <w:r w:rsidR="005C3121" w:rsidRPr="005C3121">
              <w:rPr>
                <w:sz w:val="20"/>
              </w:rPr>
              <w:t>rin</w:t>
            </w:r>
            <w:r w:rsidR="00297B79">
              <w:rPr>
                <w:sz w:val="20"/>
              </w:rPr>
              <w:t xml:space="preserve">ran, avvisningar, utvisningar, </w:t>
            </w:r>
            <w:r w:rsidR="005C3121" w:rsidRPr="005C3121">
              <w:rPr>
                <w:sz w:val="20"/>
              </w:rPr>
              <w:t>O.U. från spelare och ledare</w:t>
            </w:r>
            <w:r w:rsidR="007140B3">
              <w:rPr>
                <w:sz w:val="20"/>
              </w:rPr>
              <w:t>.</w:t>
            </w:r>
          </w:p>
        </w:tc>
        <w:bookmarkStart w:id="9" w:name="Kryss1"/>
        <w:tc>
          <w:tcPr>
            <w:tcW w:w="1035" w:type="dxa"/>
            <w:vAlign w:val="center"/>
          </w:tcPr>
          <w:p w14:paraId="04277299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  <w:bookmarkStart w:id="10" w:name="Kryss2"/>
        <w:tc>
          <w:tcPr>
            <w:tcW w:w="866" w:type="dxa"/>
            <w:vAlign w:val="center"/>
          </w:tcPr>
          <w:p w14:paraId="78640D27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  <w:bookmarkStart w:id="11" w:name="Kryss3"/>
        <w:tc>
          <w:tcPr>
            <w:tcW w:w="1328" w:type="dxa"/>
            <w:vAlign w:val="center"/>
          </w:tcPr>
          <w:p w14:paraId="31598C80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  <w:bookmarkStart w:id="12" w:name="Kryss4"/>
        <w:tc>
          <w:tcPr>
            <w:tcW w:w="866" w:type="dxa"/>
            <w:vAlign w:val="center"/>
          </w:tcPr>
          <w:p w14:paraId="536FE3BD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</w:tc>
      </w:tr>
      <w:tr w:rsidR="00776D31" w:rsidRPr="00C11482" w14:paraId="7B9D19E5" w14:textId="77777777" w:rsidTr="00776D31">
        <w:tc>
          <w:tcPr>
            <w:tcW w:w="5137" w:type="dxa"/>
          </w:tcPr>
          <w:p w14:paraId="11F8C10F" w14:textId="77777777" w:rsidR="00776D31" w:rsidRPr="00C11482" w:rsidRDefault="00151094" w:rsidP="00776D31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5C3121">
              <w:t xml:space="preserve"> </w:t>
            </w:r>
            <w:r w:rsidR="005C3121" w:rsidRPr="005C3121">
              <w:rPr>
                <w:b/>
                <w:sz w:val="24"/>
                <w:szCs w:val="24"/>
              </w:rPr>
              <w:t>Ojust Spel i AD:s närhet &amp; bakom HD</w:t>
            </w:r>
            <w:r w:rsidR="007140B3">
              <w:rPr>
                <w:b/>
                <w:sz w:val="24"/>
                <w:szCs w:val="24"/>
              </w:rPr>
              <w:t>:s</w:t>
            </w:r>
            <w:r w:rsidR="005C3121" w:rsidRPr="005C3121">
              <w:rPr>
                <w:b/>
                <w:sz w:val="24"/>
                <w:szCs w:val="24"/>
              </w:rPr>
              <w:t xml:space="preserve"> rygg</w:t>
            </w:r>
            <w:r w:rsidR="00776D31">
              <w:rPr>
                <w:b/>
                <w:sz w:val="24"/>
                <w:szCs w:val="24"/>
              </w:rPr>
              <w:br/>
            </w:r>
            <w:r w:rsidR="005C3121" w:rsidRPr="005C3121">
              <w:rPr>
                <w:sz w:val="20"/>
              </w:rPr>
              <w:t>Fysiskt spel, våldsamma slag, taktiska ojustheter,</w:t>
            </w:r>
            <w:r w:rsidR="005C3121">
              <w:rPr>
                <w:sz w:val="20"/>
              </w:rPr>
              <w:t xml:space="preserve"> </w:t>
            </w:r>
            <w:r w:rsidR="00624E74">
              <w:rPr>
                <w:sz w:val="20"/>
              </w:rPr>
              <w:t xml:space="preserve">mod, </w:t>
            </w:r>
            <w:proofErr w:type="spellStart"/>
            <w:r w:rsidR="005C3121" w:rsidRPr="005C3121">
              <w:rPr>
                <w:sz w:val="20"/>
              </w:rPr>
              <w:t>interference</w:t>
            </w:r>
            <w:proofErr w:type="spellEnd"/>
            <w:r w:rsidR="005C3121" w:rsidRPr="005C3121">
              <w:rPr>
                <w:sz w:val="20"/>
              </w:rPr>
              <w:t>, pu</w:t>
            </w:r>
            <w:r w:rsidR="00624E74">
              <w:rPr>
                <w:sz w:val="20"/>
              </w:rPr>
              <w:t xml:space="preserve">nktmarkering, farligt spel. </w:t>
            </w:r>
          </w:p>
        </w:tc>
        <w:bookmarkStart w:id="13" w:name="Kryss6"/>
        <w:tc>
          <w:tcPr>
            <w:tcW w:w="1035" w:type="dxa"/>
            <w:vAlign w:val="center"/>
          </w:tcPr>
          <w:p w14:paraId="0F1327AE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</w:tc>
        <w:bookmarkStart w:id="14" w:name="Kryss7"/>
        <w:tc>
          <w:tcPr>
            <w:tcW w:w="866" w:type="dxa"/>
            <w:vAlign w:val="center"/>
          </w:tcPr>
          <w:p w14:paraId="6CE5FFC5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</w:tc>
        <w:bookmarkStart w:id="15" w:name="Kryss8"/>
        <w:tc>
          <w:tcPr>
            <w:tcW w:w="1328" w:type="dxa"/>
            <w:vAlign w:val="center"/>
          </w:tcPr>
          <w:p w14:paraId="4E92264C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</w:tc>
        <w:bookmarkStart w:id="16" w:name="Kryss9"/>
        <w:tc>
          <w:tcPr>
            <w:tcW w:w="866" w:type="dxa"/>
            <w:vAlign w:val="center"/>
          </w:tcPr>
          <w:p w14:paraId="57D403A8" w14:textId="77777777" w:rsidR="00776D31" w:rsidRPr="008E7632" w:rsidRDefault="00776D31" w:rsidP="00776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</w:tr>
      <w:tr w:rsidR="00776D31" w:rsidRPr="00C11482" w14:paraId="5EB2E7AE" w14:textId="77777777" w:rsidTr="00776D31">
        <w:tc>
          <w:tcPr>
            <w:tcW w:w="5137" w:type="dxa"/>
          </w:tcPr>
          <w:p w14:paraId="54F76C89" w14:textId="77777777" w:rsidR="00776D31" w:rsidRDefault="002756F9" w:rsidP="00776D31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51094">
              <w:rPr>
                <w:b/>
                <w:sz w:val="24"/>
                <w:szCs w:val="24"/>
              </w:rPr>
              <w:t>.</w:t>
            </w:r>
            <w:r w:rsidR="005C3121">
              <w:t xml:space="preserve"> </w:t>
            </w:r>
            <w:r w:rsidR="005C3121" w:rsidRPr="005C3121">
              <w:rPr>
                <w:b/>
                <w:sz w:val="24"/>
                <w:szCs w:val="24"/>
              </w:rPr>
              <w:t>S</w:t>
            </w:r>
            <w:r w:rsidR="00D17DB0">
              <w:rPr>
                <w:b/>
                <w:sz w:val="24"/>
                <w:szCs w:val="24"/>
              </w:rPr>
              <w:t>kridskoåkning</w:t>
            </w:r>
          </w:p>
          <w:p w14:paraId="330BB7D6" w14:textId="77777777" w:rsidR="00776D31" w:rsidRPr="00FE4FDD" w:rsidRDefault="00031EA5" w:rsidP="00031EA5">
            <w:pPr>
              <w:pStyle w:val="Rubrik2"/>
              <w:rPr>
                <w:sz w:val="20"/>
              </w:rPr>
            </w:pPr>
            <w:r>
              <w:rPr>
                <w:sz w:val="20"/>
              </w:rPr>
              <w:t xml:space="preserve">Åker skridskor hela tiden, </w:t>
            </w:r>
            <w:r w:rsidR="00CC662F">
              <w:rPr>
                <w:sz w:val="20"/>
              </w:rPr>
              <w:t xml:space="preserve">tempoväxlingar, </w:t>
            </w:r>
            <w:r>
              <w:rPr>
                <w:sz w:val="20"/>
              </w:rPr>
              <w:t xml:space="preserve">baklängesåkning, </w:t>
            </w:r>
            <w:r w:rsidRPr="00F866A0">
              <w:rPr>
                <w:sz w:val="20"/>
              </w:rPr>
              <w:t>snabbhet på skridskor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14:paraId="63984E14" w14:textId="77777777" w:rsidR="00776D31" w:rsidRDefault="00776D31" w:rsidP="00776D31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4F83E17" w14:textId="77777777" w:rsidR="00776D31" w:rsidRDefault="00776D31" w:rsidP="00776D31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2272D69E" w14:textId="77777777" w:rsidR="00776D31" w:rsidRDefault="00776D31" w:rsidP="00776D31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AA03235" w14:textId="77777777" w:rsidR="00776D31" w:rsidRDefault="00776D31" w:rsidP="00776D31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404AC724" w14:textId="77777777" w:rsidTr="00776D31">
        <w:tc>
          <w:tcPr>
            <w:tcW w:w="5137" w:type="dxa"/>
          </w:tcPr>
          <w:p w14:paraId="106EE28B" w14:textId="77777777" w:rsidR="00D17DB0" w:rsidRDefault="00D17DB0" w:rsidP="00776D31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Rörelsemönster</w:t>
            </w:r>
          </w:p>
          <w:p w14:paraId="08F5AA4B" w14:textId="77777777" w:rsidR="00D17DB0" w:rsidRPr="00D17DB0" w:rsidRDefault="00F95F23" w:rsidP="008B0853">
            <w:r>
              <w:rPr>
                <w:sz w:val="20"/>
              </w:rPr>
              <w:t>Egen diagonal, p</w:t>
            </w:r>
            <w:r w:rsidR="00D17DB0" w:rsidRPr="005C3121">
              <w:rPr>
                <w:sz w:val="20"/>
              </w:rPr>
              <w:t>laceringar vid offside, målkast, frislag,</w:t>
            </w:r>
            <w:r w:rsidR="008B0853">
              <w:rPr>
                <w:sz w:val="20"/>
              </w:rPr>
              <w:t xml:space="preserve"> straffslag, </w:t>
            </w:r>
            <w:r w:rsidR="00031EA5">
              <w:rPr>
                <w:sz w:val="20"/>
              </w:rPr>
              <w:t xml:space="preserve">hörna. Kommer </w:t>
            </w:r>
            <w:r>
              <w:rPr>
                <w:sz w:val="20"/>
              </w:rPr>
              <w:t>upp vid anfall, k</w:t>
            </w:r>
            <w:r w:rsidR="00031EA5">
              <w:rPr>
                <w:sz w:val="20"/>
              </w:rPr>
              <w:t xml:space="preserve">ommer </w:t>
            </w:r>
            <w:r>
              <w:rPr>
                <w:sz w:val="20"/>
              </w:rPr>
              <w:t xml:space="preserve">ända ner och </w:t>
            </w:r>
            <w:r w:rsidR="00031EA5">
              <w:rPr>
                <w:sz w:val="20"/>
              </w:rPr>
              <w:t>in på stolpen</w:t>
            </w:r>
            <w:r w:rsidR="00716F70">
              <w:rPr>
                <w:sz w:val="20"/>
              </w:rPr>
              <w:t>, åker in</w:t>
            </w:r>
            <w:r w:rsidR="00773C25">
              <w:rPr>
                <w:sz w:val="20"/>
              </w:rPr>
              <w:t xml:space="preserve"> i banan </w:t>
            </w:r>
            <w:r w:rsidR="00D141FA">
              <w:rPr>
                <w:sz w:val="20"/>
              </w:rPr>
              <w:t xml:space="preserve">där </w:t>
            </w:r>
            <w:r w:rsidR="0089459F">
              <w:rPr>
                <w:sz w:val="20"/>
              </w:rPr>
              <w:t>HD ej är med</w:t>
            </w:r>
            <w:r w:rsidR="001B5A0E">
              <w:rPr>
                <w:sz w:val="20"/>
              </w:rPr>
              <w:t xml:space="preserve"> och täcker upp</w:t>
            </w:r>
            <w:r w:rsidR="007140B3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5392B0C6" w14:textId="77777777" w:rsidR="00D17DB0" w:rsidRDefault="00D17DB0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D94783E" w14:textId="77777777" w:rsidR="00D17DB0" w:rsidRDefault="00D17DB0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3D5B3F9" w14:textId="77777777" w:rsidR="00D17DB0" w:rsidRDefault="00D17DB0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8661BF1" w14:textId="77777777" w:rsidR="00D17DB0" w:rsidRDefault="00D17DB0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57E810D7" w14:textId="77777777" w:rsidTr="00776D31">
        <w:tc>
          <w:tcPr>
            <w:tcW w:w="5137" w:type="dxa"/>
          </w:tcPr>
          <w:p w14:paraId="0FC67AB6" w14:textId="77777777" w:rsidR="00D17DB0" w:rsidRPr="00583855" w:rsidRDefault="00D17DB0" w:rsidP="00776D31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t xml:space="preserve"> </w:t>
            </w:r>
            <w:r w:rsidRPr="005C3121">
              <w:rPr>
                <w:b/>
                <w:sz w:val="24"/>
                <w:szCs w:val="24"/>
              </w:rPr>
              <w:t>Regelkunskap och Ordningsfrågor</w:t>
            </w:r>
          </w:p>
          <w:p w14:paraId="4C5E484C" w14:textId="21F1CB4E" w:rsidR="00D17DB0" w:rsidRPr="00583855" w:rsidRDefault="00BD0472" w:rsidP="00BD0472">
            <w:pPr>
              <w:pStyle w:val="Rubrik2"/>
              <w:rPr>
                <w:sz w:val="20"/>
              </w:rPr>
            </w:pPr>
            <w:r>
              <w:rPr>
                <w:sz w:val="20"/>
              </w:rPr>
              <w:t xml:space="preserve">Regelkunskap, spelarutrustning, </w:t>
            </w:r>
            <w:r w:rsidR="0046082D">
              <w:rPr>
                <w:sz w:val="20"/>
              </w:rPr>
              <w:t xml:space="preserve">bänklista, obehöriga, byten, tekniska området, </w:t>
            </w:r>
            <w:r w:rsidR="00D17DB0" w:rsidRPr="005C3121">
              <w:rPr>
                <w:sz w:val="20"/>
              </w:rPr>
              <w:t>h</w:t>
            </w:r>
            <w:r w:rsidR="00D17DB0">
              <w:rPr>
                <w:sz w:val="20"/>
              </w:rPr>
              <w:t>ändelsenoteringar under matchen.</w:t>
            </w:r>
          </w:p>
        </w:tc>
        <w:tc>
          <w:tcPr>
            <w:tcW w:w="1035" w:type="dxa"/>
            <w:vAlign w:val="center"/>
          </w:tcPr>
          <w:p w14:paraId="58085D94" w14:textId="77777777" w:rsidR="00D17DB0" w:rsidRDefault="00D17DB0" w:rsidP="00776D31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3FAEC07" w14:textId="77777777" w:rsidR="00D17DB0" w:rsidRDefault="00D17DB0" w:rsidP="00776D31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5C3DACA5" w14:textId="77777777" w:rsidR="00D17DB0" w:rsidRDefault="00D17DB0" w:rsidP="00776D31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515298E" w14:textId="77777777" w:rsidR="00D17DB0" w:rsidRDefault="00D17DB0" w:rsidP="00776D31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3BDFF840" w14:textId="77777777" w:rsidTr="002756F9">
        <w:tc>
          <w:tcPr>
            <w:tcW w:w="5137" w:type="dxa"/>
          </w:tcPr>
          <w:p w14:paraId="7CDAE34A" w14:textId="77777777" w:rsidR="00D17DB0" w:rsidRPr="00583855" w:rsidRDefault="00D17DB0" w:rsidP="00F956A5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t xml:space="preserve"> </w:t>
            </w:r>
            <w:r w:rsidRPr="00F866A0">
              <w:rPr>
                <w:b/>
                <w:sz w:val="24"/>
                <w:szCs w:val="24"/>
              </w:rPr>
              <w:t>Offsidebedömning</w:t>
            </w:r>
            <w:r w:rsidRPr="00583855">
              <w:rPr>
                <w:b/>
                <w:sz w:val="24"/>
                <w:szCs w:val="24"/>
              </w:rPr>
              <w:br/>
            </w:r>
            <w:r w:rsidRPr="00F866A0">
              <w:rPr>
                <w:sz w:val="20"/>
              </w:rPr>
              <w:t>Korrekta offsidebeslu</w:t>
            </w:r>
            <w:r>
              <w:rPr>
                <w:sz w:val="20"/>
              </w:rPr>
              <w:t xml:space="preserve">t, </w:t>
            </w:r>
            <w:r w:rsidR="00A72B37">
              <w:rPr>
                <w:sz w:val="20"/>
              </w:rPr>
              <w:t xml:space="preserve">alltid i offsidelinje, </w:t>
            </w:r>
            <w:r>
              <w:rPr>
                <w:sz w:val="20"/>
              </w:rPr>
              <w:t>tillämpning av "vänta o</w:t>
            </w:r>
            <w:r w:rsidR="00A72B37">
              <w:rPr>
                <w:sz w:val="20"/>
              </w:rPr>
              <w:t>ch</w:t>
            </w:r>
            <w:r>
              <w:rPr>
                <w:sz w:val="20"/>
              </w:rPr>
              <w:t xml:space="preserve"> se", </w:t>
            </w:r>
            <w:r w:rsidR="00A72B37">
              <w:rPr>
                <w:sz w:val="20"/>
              </w:rPr>
              <w:t>placeringar, agerande</w:t>
            </w:r>
            <w:r w:rsidRPr="00F866A0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744E9041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3502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2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3502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5010FEB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3502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2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35029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14CC590E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3502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2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3502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E8127C7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3502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02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35029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6DD5A15C" w14:textId="77777777" w:rsidTr="002756F9">
        <w:tc>
          <w:tcPr>
            <w:tcW w:w="5137" w:type="dxa"/>
          </w:tcPr>
          <w:p w14:paraId="1A438BF0" w14:textId="77777777" w:rsidR="00076030" w:rsidRDefault="00D17DB0" w:rsidP="00163142">
            <w:pPr>
              <w:pStyle w:val="Rubrik2"/>
              <w:rPr>
                <w:bCs/>
                <w:sz w:val="20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756F9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866A0">
              <w:rPr>
                <w:b/>
                <w:sz w:val="24"/>
                <w:szCs w:val="24"/>
              </w:rPr>
              <w:t>Fysisk Status</w:t>
            </w:r>
            <w:r w:rsidR="00D84AE3" w:rsidRPr="000F5841">
              <w:rPr>
                <w:bCs/>
                <w:sz w:val="20"/>
              </w:rPr>
              <w:t xml:space="preserve"> </w:t>
            </w:r>
          </w:p>
          <w:p w14:paraId="2C5C441D" w14:textId="77777777" w:rsidR="00D17DB0" w:rsidRPr="002756F9" w:rsidRDefault="00D84AE3" w:rsidP="00163142">
            <w:pPr>
              <w:pStyle w:val="Rubrik2"/>
              <w:rPr>
                <w:b/>
                <w:sz w:val="24"/>
                <w:szCs w:val="24"/>
              </w:rPr>
            </w:pPr>
            <w:r w:rsidRPr="000F5841">
              <w:rPr>
                <w:bCs/>
                <w:sz w:val="20"/>
              </w:rPr>
              <w:t>Uthållighet, kroppsstatus, hälsa, snabbhet på skridskor, orkar hela matchen, åker skridskor hela tiden.</w:t>
            </w:r>
          </w:p>
        </w:tc>
        <w:tc>
          <w:tcPr>
            <w:tcW w:w="1035" w:type="dxa"/>
            <w:vAlign w:val="center"/>
          </w:tcPr>
          <w:p w14:paraId="6AADE2C6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BE1C8C2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FDF7380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A5EB1BF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10EA2638" w14:textId="77777777" w:rsidTr="002756F9">
        <w:tc>
          <w:tcPr>
            <w:tcW w:w="5137" w:type="dxa"/>
          </w:tcPr>
          <w:p w14:paraId="379C305F" w14:textId="77777777" w:rsidR="00D17DB0" w:rsidRDefault="00D17DB0" w:rsidP="00F956A5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t xml:space="preserve"> </w:t>
            </w:r>
            <w:r w:rsidRPr="00F866A0">
              <w:rPr>
                <w:b/>
                <w:sz w:val="24"/>
                <w:szCs w:val="24"/>
              </w:rPr>
              <w:t>Signaler och tecken</w:t>
            </w:r>
          </w:p>
          <w:p w14:paraId="7DF8805A" w14:textId="5411456D" w:rsidR="00D17DB0" w:rsidRPr="002756F9" w:rsidRDefault="00D17DB0" w:rsidP="00F956A5">
            <w:pPr>
              <w:pStyle w:val="Rubrik2"/>
              <w:rPr>
                <w:sz w:val="20"/>
              </w:rPr>
            </w:pPr>
            <w:r w:rsidRPr="00F866A0">
              <w:rPr>
                <w:sz w:val="20"/>
              </w:rPr>
              <w:t>Tydlighet, rätt utförda tecken, tydliga signaler med pipan</w:t>
            </w:r>
            <w:r w:rsidR="003C0A29">
              <w:rPr>
                <w:sz w:val="20"/>
              </w:rPr>
              <w:t xml:space="preserve"> och variation</w:t>
            </w:r>
            <w:r w:rsidRPr="00F866A0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416106B7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24B646F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158DAE0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8D1BA70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6578785C" w14:textId="77777777" w:rsidTr="00776D31">
        <w:tc>
          <w:tcPr>
            <w:tcW w:w="5137" w:type="dxa"/>
          </w:tcPr>
          <w:p w14:paraId="01C8E96C" w14:textId="25DD8A0D" w:rsidR="00D17DB0" w:rsidRPr="00F866A0" w:rsidRDefault="00D17DB0" w:rsidP="005D00C4">
            <w:pPr>
              <w:pStyle w:val="Rubrik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t xml:space="preserve"> </w:t>
            </w:r>
            <w:r w:rsidR="00783554">
              <w:rPr>
                <w:b/>
                <w:sz w:val="24"/>
                <w:szCs w:val="24"/>
              </w:rPr>
              <w:t>Kroppsspråk</w:t>
            </w:r>
            <w:r w:rsidRPr="00583855">
              <w:rPr>
                <w:b/>
                <w:sz w:val="24"/>
                <w:szCs w:val="24"/>
              </w:rPr>
              <w:br/>
            </w:r>
            <w:r w:rsidR="00E64F92">
              <w:rPr>
                <w:sz w:val="20"/>
              </w:rPr>
              <w:t xml:space="preserve">Tydlighet, </w:t>
            </w:r>
            <w:r w:rsidRPr="00F866A0">
              <w:rPr>
                <w:sz w:val="20"/>
              </w:rPr>
              <w:t>aktiv, förebygger,</w:t>
            </w:r>
            <w:r>
              <w:rPr>
                <w:sz w:val="20"/>
              </w:rPr>
              <w:t xml:space="preserve"> </w:t>
            </w:r>
            <w:r w:rsidR="005D00C4">
              <w:rPr>
                <w:sz w:val="20"/>
              </w:rPr>
              <w:t xml:space="preserve">mod, fokuserad, </w:t>
            </w:r>
            <w:r w:rsidRPr="00F866A0">
              <w:rPr>
                <w:sz w:val="20"/>
              </w:rPr>
              <w:t>kroppshållning</w:t>
            </w:r>
            <w:r w:rsidR="005D00C4">
              <w:rPr>
                <w:sz w:val="20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14:paraId="13AF74C2" w14:textId="77777777" w:rsidR="00D17DB0" w:rsidRDefault="00D17DB0" w:rsidP="00776D31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D1EE383" w14:textId="77777777" w:rsidR="00D17DB0" w:rsidRDefault="00D17DB0" w:rsidP="00776D31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350AE970" w14:textId="77777777" w:rsidR="00D17DB0" w:rsidRDefault="00D17DB0" w:rsidP="00776D31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EAA4726" w14:textId="77777777" w:rsidR="00D17DB0" w:rsidRDefault="00D17DB0" w:rsidP="00776D31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</w:tr>
      <w:tr w:rsidR="00783554" w:rsidRPr="00C11482" w14:paraId="7D9296C4" w14:textId="77777777" w:rsidTr="00776D31">
        <w:tc>
          <w:tcPr>
            <w:tcW w:w="5137" w:type="dxa"/>
          </w:tcPr>
          <w:p w14:paraId="59AE4F7E" w14:textId="77777777" w:rsidR="00783554" w:rsidRDefault="00783554" w:rsidP="00674FC1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Kommun</w:t>
            </w:r>
            <w:r w:rsidRPr="00F866A0">
              <w:rPr>
                <w:b/>
                <w:sz w:val="24"/>
                <w:szCs w:val="24"/>
              </w:rPr>
              <w:t>ikation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855">
              <w:rPr>
                <w:b/>
                <w:sz w:val="24"/>
                <w:szCs w:val="24"/>
              </w:rPr>
              <w:br/>
            </w:r>
            <w:r w:rsidRPr="00F866A0">
              <w:rPr>
                <w:sz w:val="20"/>
              </w:rPr>
              <w:t xml:space="preserve">Dialog </w:t>
            </w:r>
            <w:r w:rsidR="00B32E9C">
              <w:rPr>
                <w:sz w:val="20"/>
              </w:rPr>
              <w:t xml:space="preserve">med </w:t>
            </w:r>
            <w:r w:rsidRPr="00F866A0">
              <w:rPr>
                <w:sz w:val="20"/>
              </w:rPr>
              <w:t>spelare och ledare,</w:t>
            </w:r>
            <w:r w:rsidR="00674FC1">
              <w:rPr>
                <w:sz w:val="20"/>
              </w:rPr>
              <w:t xml:space="preserve"> ledarmöte, </w:t>
            </w:r>
            <w:r w:rsidRPr="00F866A0">
              <w:rPr>
                <w:sz w:val="20"/>
              </w:rPr>
              <w:t>aktiv, förebygger,</w:t>
            </w:r>
            <w:r w:rsidR="00674FC1">
              <w:rPr>
                <w:sz w:val="20"/>
              </w:rPr>
              <w:t xml:space="preserve"> positiv, </w:t>
            </w:r>
            <w:r w:rsidRPr="00F866A0">
              <w:rPr>
                <w:sz w:val="20"/>
              </w:rPr>
              <w:t>samarbete med HD och AD 2.</w:t>
            </w:r>
          </w:p>
        </w:tc>
        <w:tc>
          <w:tcPr>
            <w:tcW w:w="1035" w:type="dxa"/>
            <w:vAlign w:val="center"/>
          </w:tcPr>
          <w:p w14:paraId="0F2C6819" w14:textId="77777777" w:rsidR="00783554" w:rsidRPr="009B710A" w:rsidRDefault="00F50DE3" w:rsidP="00776D31">
            <w:pPr>
              <w:jc w:val="center"/>
              <w:rPr>
                <w:sz w:val="26"/>
                <w:szCs w:val="26"/>
              </w:rPr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5A239F6" w14:textId="77777777" w:rsidR="00783554" w:rsidRPr="009B710A" w:rsidRDefault="00F50DE3" w:rsidP="00776D31">
            <w:pPr>
              <w:jc w:val="center"/>
              <w:rPr>
                <w:sz w:val="26"/>
                <w:szCs w:val="26"/>
              </w:rPr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2B9652A8" w14:textId="77777777" w:rsidR="00783554" w:rsidRPr="009B710A" w:rsidRDefault="00F50DE3" w:rsidP="00776D31">
            <w:pPr>
              <w:jc w:val="center"/>
              <w:rPr>
                <w:sz w:val="26"/>
                <w:szCs w:val="26"/>
              </w:rPr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0EDCB07" w14:textId="77777777" w:rsidR="00783554" w:rsidRPr="009B710A" w:rsidRDefault="00F50DE3" w:rsidP="00776D31">
            <w:pPr>
              <w:jc w:val="center"/>
              <w:rPr>
                <w:sz w:val="26"/>
                <w:szCs w:val="26"/>
              </w:rPr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</w:tr>
      <w:tr w:rsidR="00D17DB0" w:rsidRPr="00C11482" w14:paraId="6445647B" w14:textId="77777777" w:rsidTr="002756F9">
        <w:tc>
          <w:tcPr>
            <w:tcW w:w="5137" w:type="dxa"/>
          </w:tcPr>
          <w:p w14:paraId="7BAEEB7D" w14:textId="515623B5" w:rsidR="00D17DB0" w:rsidRPr="0021639D" w:rsidRDefault="00D17DB0" w:rsidP="00F56E52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866A0">
              <w:rPr>
                <w:b/>
                <w:sz w:val="24"/>
                <w:szCs w:val="24"/>
              </w:rPr>
              <w:t xml:space="preserve">Stil </w:t>
            </w:r>
            <w:r w:rsidR="00A874F8">
              <w:rPr>
                <w:b/>
                <w:sz w:val="24"/>
                <w:szCs w:val="24"/>
              </w:rPr>
              <w:t xml:space="preserve">&amp; Profil, Engagemang </w:t>
            </w:r>
            <w:r w:rsidR="00F56E52">
              <w:rPr>
                <w:b/>
                <w:sz w:val="24"/>
                <w:szCs w:val="24"/>
              </w:rPr>
              <w:t>–</w:t>
            </w:r>
            <w:r w:rsidRPr="00F866A0">
              <w:rPr>
                <w:b/>
                <w:sz w:val="24"/>
                <w:szCs w:val="24"/>
              </w:rPr>
              <w:t xml:space="preserve"> </w:t>
            </w:r>
            <w:r w:rsidR="00F56E52">
              <w:rPr>
                <w:b/>
                <w:sz w:val="24"/>
                <w:szCs w:val="24"/>
              </w:rPr>
              <w:t xml:space="preserve">AD 1 </w:t>
            </w:r>
            <w:r>
              <w:rPr>
                <w:b/>
                <w:sz w:val="24"/>
                <w:szCs w:val="24"/>
              </w:rPr>
              <w:br/>
            </w:r>
            <w:r w:rsidRPr="00F866A0">
              <w:rPr>
                <w:sz w:val="20"/>
              </w:rPr>
              <w:t>Ankomst till Idrottsplatsen, klädsel</w:t>
            </w:r>
            <w:r w:rsidR="001A24D5">
              <w:rPr>
                <w:sz w:val="20"/>
              </w:rPr>
              <w:t xml:space="preserve">, </w:t>
            </w:r>
            <w:r w:rsidRPr="00F866A0">
              <w:rPr>
                <w:sz w:val="20"/>
              </w:rPr>
              <w:t>intryck före match,</w:t>
            </w:r>
            <w:r>
              <w:rPr>
                <w:sz w:val="20"/>
              </w:rPr>
              <w:t xml:space="preserve"> </w:t>
            </w:r>
            <w:r w:rsidRPr="00F866A0">
              <w:rPr>
                <w:sz w:val="20"/>
              </w:rPr>
              <w:t>uppvärmning, planinspektion, domarutrustning,</w:t>
            </w:r>
            <w:r>
              <w:rPr>
                <w:sz w:val="20"/>
              </w:rPr>
              <w:t xml:space="preserve"> </w:t>
            </w:r>
            <w:r w:rsidRPr="00F866A0">
              <w:rPr>
                <w:sz w:val="20"/>
              </w:rPr>
              <w:t>administration.</w:t>
            </w:r>
          </w:p>
        </w:tc>
        <w:tc>
          <w:tcPr>
            <w:tcW w:w="1035" w:type="dxa"/>
            <w:vAlign w:val="center"/>
          </w:tcPr>
          <w:p w14:paraId="008D1838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FE6CEEC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149CFE84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5DCD788" w14:textId="77777777" w:rsidR="00D17DB0" w:rsidRPr="002756F9" w:rsidRDefault="00D17DB0" w:rsidP="00F956A5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</w:tr>
    </w:tbl>
    <w:p w14:paraId="552CA7FC" w14:textId="77777777" w:rsidR="002E3BFB" w:rsidRDefault="002E3BFB" w:rsidP="002E3BFB">
      <w:pPr>
        <w:rPr>
          <w:sz w:val="16"/>
          <w:szCs w:val="16"/>
        </w:rPr>
      </w:pPr>
    </w:p>
    <w:p w14:paraId="2D355E91" w14:textId="77777777" w:rsidR="00F866A0" w:rsidRDefault="00F866A0" w:rsidP="00F866A0">
      <w:pPr>
        <w:ind w:left="-142"/>
        <w:rPr>
          <w:b/>
        </w:rPr>
      </w:pPr>
      <w:r>
        <w:rPr>
          <w:b/>
        </w:rPr>
        <w:t xml:space="preserve">Vid omdöme </w:t>
      </w:r>
      <w:r w:rsidR="003F0A8D">
        <w:rPr>
          <w:b/>
          <w:highlight w:val="yellow"/>
        </w:rPr>
        <w:t>U</w:t>
      </w:r>
      <w:r w:rsidRPr="00151094">
        <w:rPr>
          <w:b/>
          <w:highlight w:val="yellow"/>
        </w:rPr>
        <w:t>tmärkt</w:t>
      </w:r>
      <w:r>
        <w:rPr>
          <w:b/>
        </w:rPr>
        <w:t xml:space="preserve"> eller </w:t>
      </w:r>
      <w:r w:rsidR="003F0A8D">
        <w:rPr>
          <w:b/>
          <w:highlight w:val="yellow"/>
        </w:rPr>
        <w:t>S</w:t>
      </w:r>
      <w:r>
        <w:rPr>
          <w:b/>
          <w:highlight w:val="yellow"/>
        </w:rPr>
        <w:t>vag</w:t>
      </w:r>
      <w:r>
        <w:rPr>
          <w:b/>
        </w:rPr>
        <w:t xml:space="preserve"> ska alltid kommentar göras i nedanstående ruta. </w:t>
      </w:r>
      <w:r>
        <w:rPr>
          <w:b/>
        </w:rPr>
        <w:br/>
        <w:t xml:space="preserve">Kommentar kan även göras vid </w:t>
      </w:r>
      <w:r w:rsidR="003F0A8D">
        <w:rPr>
          <w:b/>
          <w:highlight w:val="yellow"/>
        </w:rPr>
        <w:t>B</w:t>
      </w:r>
      <w:r w:rsidRPr="00151094">
        <w:rPr>
          <w:b/>
          <w:highlight w:val="yellow"/>
        </w:rPr>
        <w:t>ra</w:t>
      </w:r>
      <w:r>
        <w:rPr>
          <w:b/>
        </w:rPr>
        <w:t xml:space="preserve"> eller </w:t>
      </w:r>
      <w:r w:rsidR="003F0A8D">
        <w:rPr>
          <w:b/>
          <w:highlight w:val="yellow"/>
        </w:rPr>
        <w:t>Godkänd</w:t>
      </w:r>
      <w:r>
        <w:rPr>
          <w:b/>
        </w:rPr>
        <w:t>.</w:t>
      </w:r>
    </w:p>
    <w:tbl>
      <w:tblPr>
        <w:tblStyle w:val="Tabellrutnt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866A0" w:rsidRPr="00E47A5F" w14:paraId="28D0219E" w14:textId="77777777" w:rsidTr="00A8285B">
        <w:tc>
          <w:tcPr>
            <w:tcW w:w="10207" w:type="dxa"/>
          </w:tcPr>
          <w:p w14:paraId="7379A95A" w14:textId="77777777" w:rsidR="00F866A0" w:rsidRDefault="00F866A0" w:rsidP="00A8285B">
            <w:pPr>
              <w:jc w:val="both"/>
            </w:pPr>
            <w:r w:rsidRPr="00E47A5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47A5F">
              <w:instrText xml:space="preserve"> FORMTEXT </w:instrText>
            </w:r>
            <w:r w:rsidRPr="00E47A5F">
              <w:fldChar w:fldCharType="separate"/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fldChar w:fldCharType="end"/>
            </w:r>
          </w:p>
          <w:p w14:paraId="1D62E93E" w14:textId="77777777" w:rsidR="00F866A0" w:rsidRDefault="00F866A0" w:rsidP="00A8285B">
            <w:pPr>
              <w:jc w:val="both"/>
            </w:pPr>
          </w:p>
          <w:p w14:paraId="769AB9A0" w14:textId="77777777" w:rsidR="00F866A0" w:rsidRPr="00E47A5F" w:rsidRDefault="00F866A0" w:rsidP="00A8285B">
            <w:pPr>
              <w:jc w:val="both"/>
            </w:pPr>
          </w:p>
        </w:tc>
      </w:tr>
    </w:tbl>
    <w:p w14:paraId="53A672DA" w14:textId="77777777" w:rsidR="002756F9" w:rsidRDefault="002756F9" w:rsidP="002E3BFB">
      <w:pPr>
        <w:rPr>
          <w:sz w:val="16"/>
          <w:szCs w:val="16"/>
        </w:rPr>
      </w:pPr>
    </w:p>
    <w:p w14:paraId="339107D6" w14:textId="77777777" w:rsidR="00F866A0" w:rsidRPr="00B26B6F" w:rsidRDefault="00F866A0" w:rsidP="002E3BFB">
      <w:pPr>
        <w:rPr>
          <w:sz w:val="16"/>
          <w:szCs w:val="16"/>
        </w:rPr>
      </w:pPr>
    </w:p>
    <w:tbl>
      <w:tblPr>
        <w:tblW w:w="10207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E3BFB" w:rsidRPr="00C11482" w14:paraId="64F98D23" w14:textId="77777777" w:rsidTr="00776D3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322" w14:textId="77777777" w:rsidR="002E3BFB" w:rsidRDefault="00EB3AD4" w:rsidP="00776D31">
            <w:pPr>
              <w:jc w:val="both"/>
            </w:pPr>
            <w:r>
              <w:rPr>
                <w:b/>
              </w:rPr>
              <w:t>Sammanfattning av AD</w:t>
            </w:r>
            <w:r w:rsidR="002E3BFB">
              <w:rPr>
                <w:b/>
              </w:rPr>
              <w:t xml:space="preserve"> 1:s insats (obligatoriskt)</w:t>
            </w:r>
            <w:r w:rsidR="002E3BFB" w:rsidRPr="00332EE2">
              <w:rPr>
                <w:b/>
              </w:rPr>
              <w:t>:</w:t>
            </w:r>
            <w:r w:rsidR="002E3BFB">
              <w:t xml:space="preserve"> </w:t>
            </w:r>
            <w:r w:rsidR="002E3BFB" w:rsidRPr="008E7632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fldChar w:fldCharType="end"/>
            </w:r>
          </w:p>
          <w:p w14:paraId="6CDBC9BF" w14:textId="77777777" w:rsidR="002E3BFB" w:rsidRDefault="002E3BFB" w:rsidP="00776D31">
            <w:pPr>
              <w:jc w:val="both"/>
              <w:rPr>
                <w:szCs w:val="24"/>
              </w:rPr>
            </w:pPr>
          </w:p>
          <w:p w14:paraId="46D7A1E4" w14:textId="77777777" w:rsidR="00293385" w:rsidRDefault="00293385" w:rsidP="00776D31">
            <w:pPr>
              <w:jc w:val="both"/>
              <w:rPr>
                <w:szCs w:val="24"/>
              </w:rPr>
            </w:pPr>
          </w:p>
          <w:p w14:paraId="596A8B42" w14:textId="77777777" w:rsidR="00293385" w:rsidRDefault="00293385" w:rsidP="00776D31">
            <w:pPr>
              <w:jc w:val="both"/>
              <w:rPr>
                <w:szCs w:val="24"/>
              </w:rPr>
            </w:pPr>
          </w:p>
          <w:p w14:paraId="676D3E3D" w14:textId="77777777" w:rsidR="002E3BFB" w:rsidRPr="00C11482" w:rsidRDefault="002E3BFB" w:rsidP="00776D31">
            <w:pPr>
              <w:jc w:val="both"/>
              <w:rPr>
                <w:sz w:val="16"/>
                <w:szCs w:val="16"/>
              </w:rPr>
            </w:pPr>
          </w:p>
        </w:tc>
      </w:tr>
    </w:tbl>
    <w:p w14:paraId="54A875E5" w14:textId="77777777" w:rsidR="00BE5B81" w:rsidRDefault="00BE5B81" w:rsidP="002E3BFB"/>
    <w:p w14:paraId="5DBFA789" w14:textId="77777777" w:rsidR="00293385" w:rsidRDefault="00293385" w:rsidP="00BE5B81">
      <w:pPr>
        <w:spacing w:after="200" w:line="276" w:lineRule="auto"/>
      </w:pPr>
    </w:p>
    <w:p w14:paraId="1C8B0857" w14:textId="77777777" w:rsidR="00293385" w:rsidRDefault="00293385" w:rsidP="00BE5B81">
      <w:pPr>
        <w:spacing w:after="200" w:line="276" w:lineRule="auto"/>
      </w:pPr>
    </w:p>
    <w:p w14:paraId="1CCBB5B8" w14:textId="77777777" w:rsidR="00293385" w:rsidRDefault="00293385" w:rsidP="00BE5B81">
      <w:pPr>
        <w:spacing w:after="200" w:line="276" w:lineRule="auto"/>
      </w:pPr>
    </w:p>
    <w:p w14:paraId="4E070B97" w14:textId="77777777" w:rsidR="002E3BFB" w:rsidRDefault="00BE5B81" w:rsidP="00BE5B81">
      <w:pPr>
        <w:spacing w:after="200" w:line="276" w:lineRule="auto"/>
      </w:pPr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1"/>
        <w:gridCol w:w="1144"/>
        <w:gridCol w:w="957"/>
        <w:gridCol w:w="1468"/>
        <w:gridCol w:w="957"/>
      </w:tblGrid>
      <w:tr w:rsidR="00776D31" w:rsidRPr="00C11482" w14:paraId="144C8835" w14:textId="77777777" w:rsidTr="00776D31">
        <w:tc>
          <w:tcPr>
            <w:tcW w:w="5137" w:type="dxa"/>
          </w:tcPr>
          <w:p w14:paraId="7F547F16" w14:textId="77777777" w:rsidR="00776D31" w:rsidRPr="00C11482" w:rsidRDefault="00776D31" w:rsidP="00776D31">
            <w:pPr>
              <w:rPr>
                <w:b/>
                <w:bCs/>
              </w:rPr>
            </w:pPr>
            <w:r w:rsidRPr="00C11482">
              <w:rPr>
                <w:b/>
                <w:bCs/>
              </w:rPr>
              <w:lastRenderedPageBreak/>
              <w:t>Bedömning av</w:t>
            </w:r>
            <w:r w:rsidR="00EB3AD4">
              <w:rPr>
                <w:b/>
                <w:bCs/>
              </w:rPr>
              <w:t xml:space="preserve"> AD</w:t>
            </w:r>
            <w:r>
              <w:rPr>
                <w:b/>
                <w:bCs/>
              </w:rPr>
              <w:t xml:space="preserve"> 2</w:t>
            </w:r>
            <w:r w:rsidRPr="00C11482">
              <w:rPr>
                <w:b/>
                <w:bCs/>
              </w:rPr>
              <w:t>:</w:t>
            </w:r>
          </w:p>
        </w:tc>
        <w:tc>
          <w:tcPr>
            <w:tcW w:w="1035" w:type="dxa"/>
            <w:vAlign w:val="center"/>
          </w:tcPr>
          <w:p w14:paraId="679C6A06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Utmärkt</w:t>
            </w:r>
          </w:p>
        </w:tc>
        <w:tc>
          <w:tcPr>
            <w:tcW w:w="866" w:type="dxa"/>
            <w:vAlign w:val="center"/>
          </w:tcPr>
          <w:p w14:paraId="769C4BE8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</w:t>
            </w:r>
          </w:p>
        </w:tc>
        <w:tc>
          <w:tcPr>
            <w:tcW w:w="1328" w:type="dxa"/>
            <w:vAlign w:val="center"/>
          </w:tcPr>
          <w:p w14:paraId="6518FA6A" w14:textId="77777777" w:rsidR="00776D31" w:rsidRPr="00C11482" w:rsidRDefault="00511CFC" w:rsidP="00511C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Godkänd</w:t>
            </w:r>
          </w:p>
        </w:tc>
        <w:tc>
          <w:tcPr>
            <w:tcW w:w="866" w:type="dxa"/>
            <w:vAlign w:val="center"/>
          </w:tcPr>
          <w:p w14:paraId="0A4BAD85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Svag</w:t>
            </w:r>
          </w:p>
        </w:tc>
      </w:tr>
      <w:tr w:rsidR="002756F9" w:rsidRPr="00C11482" w14:paraId="094F96CC" w14:textId="77777777" w:rsidTr="002756F9">
        <w:tc>
          <w:tcPr>
            <w:tcW w:w="5137" w:type="dxa"/>
          </w:tcPr>
          <w:p w14:paraId="57121844" w14:textId="64991530" w:rsidR="002756F9" w:rsidRPr="002756F9" w:rsidRDefault="002756F9" w:rsidP="002756F9">
            <w:pPr>
              <w:rPr>
                <w:b/>
                <w:bCs/>
              </w:rPr>
            </w:pPr>
            <w:r w:rsidRPr="002756F9">
              <w:rPr>
                <w:b/>
                <w:bCs/>
              </w:rPr>
              <w:t>1.</w:t>
            </w:r>
            <w:r w:rsidR="000F5841">
              <w:rPr>
                <w:b/>
                <w:bCs/>
              </w:rPr>
              <w:t xml:space="preserve"> Olämpligt uppträdande</w:t>
            </w:r>
          </w:p>
          <w:p w14:paraId="6C39DFB0" w14:textId="64EE91C2" w:rsidR="002756F9" w:rsidRPr="002756F9" w:rsidRDefault="00D724D9" w:rsidP="002D002A">
            <w:pPr>
              <w:rPr>
                <w:bCs/>
                <w:sz w:val="20"/>
              </w:rPr>
            </w:pPr>
            <w:r>
              <w:rPr>
                <w:sz w:val="20"/>
              </w:rPr>
              <w:t>E</w:t>
            </w:r>
            <w:r w:rsidRPr="005C3121">
              <w:rPr>
                <w:sz w:val="20"/>
              </w:rPr>
              <w:t>rin</w:t>
            </w:r>
            <w:r>
              <w:rPr>
                <w:sz w:val="20"/>
              </w:rPr>
              <w:t xml:space="preserve">ran, avvisningar, utvisningar, </w:t>
            </w:r>
            <w:r w:rsidRPr="005C3121">
              <w:rPr>
                <w:sz w:val="20"/>
              </w:rPr>
              <w:t>O.U. från spelare och ledare</w:t>
            </w:r>
            <w:r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03474DDD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182D28D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2D45F10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84FD29C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2756F9" w:rsidRPr="00C11482" w14:paraId="3C178EBA" w14:textId="77777777" w:rsidTr="002756F9">
        <w:tc>
          <w:tcPr>
            <w:tcW w:w="5137" w:type="dxa"/>
          </w:tcPr>
          <w:p w14:paraId="4D58C7B5" w14:textId="77777777" w:rsidR="002756F9" w:rsidRPr="002756F9" w:rsidRDefault="002756F9" w:rsidP="002756F9">
            <w:pPr>
              <w:rPr>
                <w:b/>
                <w:bCs/>
              </w:rPr>
            </w:pPr>
            <w:r w:rsidRPr="002756F9">
              <w:rPr>
                <w:b/>
                <w:bCs/>
              </w:rPr>
              <w:t>2.</w:t>
            </w:r>
            <w:r w:rsidR="000F5841">
              <w:t xml:space="preserve"> </w:t>
            </w:r>
            <w:r w:rsidR="000F5841" w:rsidRPr="000F5841">
              <w:rPr>
                <w:b/>
                <w:bCs/>
              </w:rPr>
              <w:t>Ojust Spel i AD:s närhet &amp; bakom HD</w:t>
            </w:r>
            <w:r w:rsidR="007140B3">
              <w:rPr>
                <w:b/>
                <w:bCs/>
              </w:rPr>
              <w:t>:s</w:t>
            </w:r>
            <w:r w:rsidR="000F5841" w:rsidRPr="000F5841">
              <w:rPr>
                <w:b/>
                <w:bCs/>
              </w:rPr>
              <w:t xml:space="preserve"> rygg</w:t>
            </w:r>
            <w:r w:rsidRPr="002756F9">
              <w:rPr>
                <w:b/>
                <w:bCs/>
              </w:rPr>
              <w:br/>
            </w:r>
            <w:r w:rsidR="000F5841" w:rsidRPr="000F5841">
              <w:rPr>
                <w:bCs/>
                <w:sz w:val="20"/>
              </w:rPr>
              <w:t>Fysiskt spel, våldsamma slag, taktiska ojustheter,</w:t>
            </w:r>
            <w:r w:rsidR="000F5841">
              <w:rPr>
                <w:bCs/>
                <w:sz w:val="20"/>
              </w:rPr>
              <w:t xml:space="preserve"> </w:t>
            </w:r>
            <w:r w:rsidR="000F5841" w:rsidRPr="000F5841">
              <w:rPr>
                <w:bCs/>
                <w:sz w:val="20"/>
              </w:rPr>
              <w:t>interference, punktmarkering, farligt spel, mod.</w:t>
            </w:r>
          </w:p>
        </w:tc>
        <w:tc>
          <w:tcPr>
            <w:tcW w:w="1035" w:type="dxa"/>
            <w:vAlign w:val="center"/>
          </w:tcPr>
          <w:p w14:paraId="61F23C0D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4F69BA3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23BD78AF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6CB9B74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031EA5" w:rsidRPr="00C11482" w14:paraId="6BF2A684" w14:textId="77777777" w:rsidTr="002756F9">
        <w:tc>
          <w:tcPr>
            <w:tcW w:w="5137" w:type="dxa"/>
          </w:tcPr>
          <w:p w14:paraId="6ECB4A63" w14:textId="77777777" w:rsidR="00031EA5" w:rsidRDefault="00031EA5" w:rsidP="000E590D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t xml:space="preserve"> </w:t>
            </w:r>
            <w:r w:rsidRPr="005C312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kridskoåkning</w:t>
            </w:r>
          </w:p>
          <w:p w14:paraId="07F1A97C" w14:textId="77777777" w:rsidR="00031EA5" w:rsidRPr="00FE4FDD" w:rsidRDefault="00031EA5" w:rsidP="000E590D">
            <w:pPr>
              <w:pStyle w:val="Rubrik2"/>
              <w:rPr>
                <w:sz w:val="20"/>
              </w:rPr>
            </w:pPr>
            <w:r>
              <w:rPr>
                <w:sz w:val="20"/>
              </w:rPr>
              <w:t xml:space="preserve">Åker skridskor hela tiden, </w:t>
            </w:r>
            <w:r w:rsidR="00CE6218">
              <w:rPr>
                <w:sz w:val="20"/>
              </w:rPr>
              <w:t xml:space="preserve">tempoväxlingar, </w:t>
            </w:r>
            <w:r>
              <w:rPr>
                <w:sz w:val="20"/>
              </w:rPr>
              <w:t xml:space="preserve">baklängesåkning, </w:t>
            </w:r>
            <w:r w:rsidRPr="00F866A0">
              <w:rPr>
                <w:sz w:val="20"/>
              </w:rPr>
              <w:t>snabbhet på skridskor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14:paraId="5CFFB4B7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8C4B2EF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D116E98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0CC62AE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</w:tr>
      <w:tr w:rsidR="00031EA5" w:rsidRPr="00C11482" w14:paraId="1134FB3D" w14:textId="77777777" w:rsidTr="002756F9">
        <w:tc>
          <w:tcPr>
            <w:tcW w:w="5137" w:type="dxa"/>
          </w:tcPr>
          <w:p w14:paraId="56EB1927" w14:textId="77777777" w:rsidR="0070759D" w:rsidRDefault="00031EA5" w:rsidP="0070759D">
            <w:pPr>
              <w:pStyle w:val="Rubrik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Rörelsemönster</w:t>
            </w:r>
            <w:r w:rsidR="008B134B">
              <w:rPr>
                <w:b/>
                <w:sz w:val="24"/>
                <w:szCs w:val="24"/>
              </w:rPr>
              <w:t xml:space="preserve"> </w:t>
            </w:r>
          </w:p>
          <w:p w14:paraId="1430C91C" w14:textId="77777777" w:rsidR="00031EA5" w:rsidRPr="00D17DB0" w:rsidRDefault="008B134B" w:rsidP="0070759D">
            <w:pPr>
              <w:pStyle w:val="Rubrik2"/>
            </w:pPr>
            <w:r>
              <w:rPr>
                <w:sz w:val="20"/>
              </w:rPr>
              <w:t>Egen diagonal, p</w:t>
            </w:r>
            <w:r w:rsidRPr="005C3121">
              <w:rPr>
                <w:sz w:val="20"/>
              </w:rPr>
              <w:t>laceringar vid offside, målkast, frislag,</w:t>
            </w:r>
            <w:r>
              <w:rPr>
                <w:sz w:val="20"/>
              </w:rPr>
              <w:t xml:space="preserve"> straffslag, hörna. Kommer upp vid anfall, kommer ända ner och in på stolpen, åker in i banan där HD ej är med och täcker upp</w:t>
            </w:r>
            <w:r w:rsidR="007140B3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2E9FE5C7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73EDC62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51997451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71023AB" w14:textId="77777777" w:rsidR="00031EA5" w:rsidRDefault="00031EA5" w:rsidP="000E590D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</w:tr>
      <w:tr w:rsidR="002756F9" w:rsidRPr="00C11482" w14:paraId="5381C9B8" w14:textId="77777777" w:rsidTr="002756F9">
        <w:tc>
          <w:tcPr>
            <w:tcW w:w="5137" w:type="dxa"/>
          </w:tcPr>
          <w:p w14:paraId="38971BC4" w14:textId="77777777" w:rsidR="002756F9" w:rsidRPr="002756F9" w:rsidRDefault="00347D83" w:rsidP="002756F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756F9" w:rsidRPr="002756F9">
              <w:rPr>
                <w:b/>
                <w:bCs/>
              </w:rPr>
              <w:t>.</w:t>
            </w:r>
            <w:r w:rsidR="000F5841">
              <w:t xml:space="preserve"> </w:t>
            </w:r>
            <w:r w:rsidR="000F5841" w:rsidRPr="000F5841">
              <w:rPr>
                <w:b/>
                <w:bCs/>
              </w:rPr>
              <w:t>Regelkunskap och Ordningsfrågor</w:t>
            </w:r>
          </w:p>
          <w:p w14:paraId="1811086B" w14:textId="18C7ED29" w:rsidR="002756F9" w:rsidRPr="002756F9" w:rsidRDefault="00C77EB6" w:rsidP="002756F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Regelkunskap, </w:t>
            </w:r>
            <w:r w:rsidR="00D724D9">
              <w:rPr>
                <w:bCs/>
                <w:sz w:val="20"/>
              </w:rPr>
              <w:t>s</w:t>
            </w:r>
            <w:r w:rsidR="000F5841">
              <w:rPr>
                <w:bCs/>
                <w:sz w:val="20"/>
              </w:rPr>
              <w:t xml:space="preserve">pelarutrustning, </w:t>
            </w:r>
            <w:r w:rsidR="00834C09">
              <w:rPr>
                <w:bCs/>
                <w:sz w:val="20"/>
              </w:rPr>
              <w:t>utvisning</w:t>
            </w:r>
            <w:r>
              <w:rPr>
                <w:bCs/>
                <w:sz w:val="20"/>
              </w:rPr>
              <w:t xml:space="preserve">sbänkarna, </w:t>
            </w:r>
            <w:r w:rsidR="00D724D9">
              <w:rPr>
                <w:bCs/>
                <w:sz w:val="20"/>
              </w:rPr>
              <w:t>k</w:t>
            </w:r>
            <w:r w:rsidR="00D724D9" w:rsidRPr="00D962C9">
              <w:rPr>
                <w:bCs/>
                <w:sz w:val="20"/>
              </w:rPr>
              <w:t xml:space="preserve">ontakt med matchsekreterare, notering av utvisningstid, </w:t>
            </w:r>
            <w:r w:rsidR="00D724D9">
              <w:rPr>
                <w:bCs/>
                <w:sz w:val="20"/>
              </w:rPr>
              <w:t xml:space="preserve">sitter utvisade spelare, </w:t>
            </w:r>
            <w:r w:rsidR="000F5841" w:rsidRPr="000F5841">
              <w:rPr>
                <w:bCs/>
                <w:sz w:val="20"/>
              </w:rPr>
              <w:t>h</w:t>
            </w:r>
            <w:r w:rsidR="000F5841">
              <w:rPr>
                <w:bCs/>
                <w:sz w:val="20"/>
              </w:rPr>
              <w:t>ändelsenoteringar under matchen.</w:t>
            </w:r>
          </w:p>
        </w:tc>
        <w:tc>
          <w:tcPr>
            <w:tcW w:w="1035" w:type="dxa"/>
            <w:vAlign w:val="center"/>
          </w:tcPr>
          <w:p w14:paraId="607CBF05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CB90DF7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52598CD4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07C8186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2756F9" w:rsidRPr="00C11482" w14:paraId="09EB6FED" w14:textId="77777777" w:rsidTr="002756F9">
        <w:tc>
          <w:tcPr>
            <w:tcW w:w="5137" w:type="dxa"/>
          </w:tcPr>
          <w:p w14:paraId="35248218" w14:textId="77777777" w:rsidR="00F71928" w:rsidRDefault="00347D83" w:rsidP="002756F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756F9" w:rsidRPr="002756F9">
              <w:rPr>
                <w:b/>
                <w:bCs/>
              </w:rPr>
              <w:t>.</w:t>
            </w:r>
            <w:r w:rsidR="000F5841">
              <w:t xml:space="preserve"> </w:t>
            </w:r>
            <w:r w:rsidR="000F5841" w:rsidRPr="000F5841">
              <w:rPr>
                <w:b/>
                <w:bCs/>
              </w:rPr>
              <w:t>Offsidebedömning</w:t>
            </w:r>
            <w:r w:rsidR="00F71928">
              <w:rPr>
                <w:b/>
                <w:bCs/>
              </w:rPr>
              <w:t xml:space="preserve"> </w:t>
            </w:r>
          </w:p>
          <w:p w14:paraId="549F9BEC" w14:textId="77777777" w:rsidR="00292D4D" w:rsidRDefault="00F71928" w:rsidP="00F71928">
            <w:pPr>
              <w:rPr>
                <w:sz w:val="20"/>
              </w:rPr>
            </w:pPr>
            <w:r w:rsidRPr="00F866A0">
              <w:rPr>
                <w:sz w:val="20"/>
              </w:rPr>
              <w:t>Korrekta offsidebeslu</w:t>
            </w:r>
            <w:r>
              <w:rPr>
                <w:sz w:val="20"/>
              </w:rPr>
              <w:t>t, alltid i offsidelinje, tillämpning av</w:t>
            </w:r>
          </w:p>
          <w:p w14:paraId="0A2D9856" w14:textId="77777777" w:rsidR="002756F9" w:rsidRPr="002756F9" w:rsidRDefault="00F71928" w:rsidP="00F71928">
            <w:pPr>
              <w:rPr>
                <w:b/>
                <w:bCs/>
              </w:rPr>
            </w:pPr>
            <w:r>
              <w:rPr>
                <w:sz w:val="20"/>
              </w:rPr>
              <w:t>"vänta och se", placeringar, agerande</w:t>
            </w:r>
            <w:r w:rsidRPr="00F866A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1239C86D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DCAC561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702F486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76BB429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2756F9" w:rsidRPr="00C11482" w14:paraId="627E2D4B" w14:textId="77777777" w:rsidTr="002756F9">
        <w:tc>
          <w:tcPr>
            <w:tcW w:w="5137" w:type="dxa"/>
          </w:tcPr>
          <w:p w14:paraId="28318136" w14:textId="77777777" w:rsidR="002756F9" w:rsidRPr="002756F9" w:rsidRDefault="00347D83" w:rsidP="002756F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756F9" w:rsidRPr="002756F9">
              <w:rPr>
                <w:b/>
                <w:bCs/>
              </w:rPr>
              <w:t>.</w:t>
            </w:r>
            <w:r w:rsidR="000F5841">
              <w:t xml:space="preserve"> </w:t>
            </w:r>
            <w:r w:rsidR="000F5841" w:rsidRPr="000F5841">
              <w:rPr>
                <w:b/>
                <w:bCs/>
              </w:rPr>
              <w:t>Fysisk Status</w:t>
            </w:r>
          </w:p>
          <w:p w14:paraId="0E36AB3E" w14:textId="77777777" w:rsidR="002756F9" w:rsidRPr="002756F9" w:rsidRDefault="000F5841" w:rsidP="002756F9">
            <w:pPr>
              <w:rPr>
                <w:bCs/>
                <w:sz w:val="20"/>
              </w:rPr>
            </w:pPr>
            <w:r w:rsidRPr="000F5841">
              <w:rPr>
                <w:bCs/>
                <w:sz w:val="20"/>
              </w:rPr>
              <w:t>Uthållighet, kroppsstatus, hälsa, snabbhet på skridskor, orkar hela matchen, åker skridskor hela tiden.</w:t>
            </w:r>
          </w:p>
        </w:tc>
        <w:tc>
          <w:tcPr>
            <w:tcW w:w="1035" w:type="dxa"/>
            <w:vAlign w:val="center"/>
          </w:tcPr>
          <w:p w14:paraId="62542CF5" w14:textId="14968BF4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D65F9C" w:rsidRPr="002756F9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24D9F20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6DE6C97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DF887CB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2756F9" w:rsidRPr="00C11482" w14:paraId="2053ED15" w14:textId="77777777" w:rsidTr="002756F9">
        <w:tc>
          <w:tcPr>
            <w:tcW w:w="5137" w:type="dxa"/>
          </w:tcPr>
          <w:p w14:paraId="1D9C7914" w14:textId="77777777" w:rsidR="002756F9" w:rsidRPr="002756F9" w:rsidRDefault="00347D83" w:rsidP="002756F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756F9" w:rsidRPr="002756F9">
              <w:rPr>
                <w:b/>
                <w:bCs/>
              </w:rPr>
              <w:t>.</w:t>
            </w:r>
            <w:r w:rsidR="000F5841">
              <w:t xml:space="preserve"> </w:t>
            </w:r>
            <w:r w:rsidR="000F5841" w:rsidRPr="000F5841">
              <w:rPr>
                <w:b/>
                <w:bCs/>
              </w:rPr>
              <w:t>Signaler och tecken</w:t>
            </w:r>
          </w:p>
          <w:p w14:paraId="16DDBE26" w14:textId="77777777" w:rsidR="002756F9" w:rsidRPr="002756F9" w:rsidRDefault="000F5841" w:rsidP="000F5841">
            <w:pPr>
              <w:rPr>
                <w:bCs/>
                <w:sz w:val="20"/>
              </w:rPr>
            </w:pPr>
            <w:r w:rsidRPr="000F5841">
              <w:rPr>
                <w:bCs/>
                <w:sz w:val="20"/>
              </w:rPr>
              <w:t>Tydlighet, rätt utförda tecken, hel arm vid offside, hörna, målkast, tydliga signaler med pipan.</w:t>
            </w:r>
          </w:p>
        </w:tc>
        <w:tc>
          <w:tcPr>
            <w:tcW w:w="1035" w:type="dxa"/>
            <w:vAlign w:val="center"/>
          </w:tcPr>
          <w:p w14:paraId="53D46F07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7B4345D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7499EEF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E633E25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2756F9" w:rsidRPr="00C11482" w14:paraId="298985FC" w14:textId="77777777" w:rsidTr="002756F9">
        <w:tc>
          <w:tcPr>
            <w:tcW w:w="5137" w:type="dxa"/>
          </w:tcPr>
          <w:p w14:paraId="4EBAF7B9" w14:textId="72C25FAE" w:rsidR="002756F9" w:rsidRPr="002756F9" w:rsidRDefault="00347D83" w:rsidP="009259B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756F9" w:rsidRPr="002756F9">
              <w:rPr>
                <w:b/>
                <w:bCs/>
              </w:rPr>
              <w:t>.</w:t>
            </w:r>
            <w:r w:rsidR="000F5841">
              <w:t xml:space="preserve"> </w:t>
            </w:r>
            <w:r w:rsidR="000F5841" w:rsidRPr="000F5841">
              <w:rPr>
                <w:b/>
                <w:bCs/>
              </w:rPr>
              <w:t>Kroppsspråk</w:t>
            </w:r>
            <w:r w:rsidR="00176889">
              <w:rPr>
                <w:b/>
                <w:bCs/>
              </w:rPr>
              <w:t xml:space="preserve"> </w:t>
            </w:r>
            <w:r w:rsidR="002756F9" w:rsidRPr="002756F9">
              <w:rPr>
                <w:b/>
                <w:bCs/>
              </w:rPr>
              <w:br/>
            </w:r>
            <w:r w:rsidR="000325A6">
              <w:rPr>
                <w:bCs/>
                <w:sz w:val="20"/>
              </w:rPr>
              <w:t xml:space="preserve">Tydlighet, aktiv, förebygger, </w:t>
            </w:r>
            <w:r w:rsidR="009259BB">
              <w:rPr>
                <w:bCs/>
                <w:sz w:val="20"/>
              </w:rPr>
              <w:t xml:space="preserve">mod, </w:t>
            </w:r>
            <w:r w:rsidR="000F5841" w:rsidRPr="000F5841">
              <w:rPr>
                <w:bCs/>
                <w:sz w:val="20"/>
              </w:rPr>
              <w:t xml:space="preserve"> fokuserad, </w:t>
            </w:r>
            <w:r w:rsidR="009259BB">
              <w:rPr>
                <w:bCs/>
                <w:sz w:val="20"/>
              </w:rPr>
              <w:t>kroppshållning</w:t>
            </w:r>
            <w:r w:rsidR="000F5841" w:rsidRPr="000F5841">
              <w:rPr>
                <w:bCs/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75BE5DC7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32098E0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2756F9">
              <w:rPr>
                <w:b/>
                <w:bCs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34958D56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85BEC6A" w14:textId="77777777" w:rsidR="002756F9" w:rsidRPr="002756F9" w:rsidRDefault="002756F9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F63F14" w:rsidRPr="00C11482" w14:paraId="5F05B50C" w14:textId="77777777" w:rsidTr="002756F9">
        <w:tc>
          <w:tcPr>
            <w:tcW w:w="5137" w:type="dxa"/>
          </w:tcPr>
          <w:p w14:paraId="1BE5E878" w14:textId="77777777" w:rsidR="00F63F14" w:rsidRDefault="00F63F14" w:rsidP="001A5B2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756F9">
              <w:rPr>
                <w:b/>
                <w:bCs/>
              </w:rPr>
              <w:t>.</w:t>
            </w:r>
            <w:r>
              <w:t xml:space="preserve"> </w:t>
            </w:r>
            <w:r w:rsidR="00176889">
              <w:rPr>
                <w:b/>
                <w:bCs/>
              </w:rPr>
              <w:t>K</w:t>
            </w:r>
            <w:r w:rsidRPr="000F5841">
              <w:rPr>
                <w:b/>
                <w:bCs/>
              </w:rPr>
              <w:t>ommunikation</w:t>
            </w:r>
            <w:r w:rsidR="00176889">
              <w:rPr>
                <w:b/>
                <w:bCs/>
              </w:rPr>
              <w:t xml:space="preserve"> </w:t>
            </w:r>
            <w:r w:rsidRPr="002756F9">
              <w:rPr>
                <w:b/>
                <w:bCs/>
              </w:rPr>
              <w:br/>
            </w:r>
            <w:r w:rsidRPr="000F5841">
              <w:rPr>
                <w:bCs/>
                <w:sz w:val="20"/>
              </w:rPr>
              <w:t>Dialog m</w:t>
            </w:r>
            <w:r w:rsidR="00176889">
              <w:rPr>
                <w:bCs/>
                <w:sz w:val="20"/>
              </w:rPr>
              <w:t>ed</w:t>
            </w:r>
            <w:r w:rsidRPr="000F5841">
              <w:rPr>
                <w:bCs/>
                <w:sz w:val="20"/>
              </w:rPr>
              <w:t xml:space="preserve"> spelare och ledare, </w:t>
            </w:r>
            <w:r w:rsidR="001A5B21">
              <w:rPr>
                <w:bCs/>
                <w:sz w:val="20"/>
              </w:rPr>
              <w:t xml:space="preserve">ledarmöte, </w:t>
            </w:r>
            <w:r w:rsidRPr="000F5841">
              <w:rPr>
                <w:bCs/>
                <w:sz w:val="20"/>
              </w:rPr>
              <w:t>aktiv, förebygger,</w:t>
            </w:r>
            <w:r w:rsidR="001A5B21">
              <w:rPr>
                <w:bCs/>
                <w:sz w:val="20"/>
              </w:rPr>
              <w:t xml:space="preserve"> positiv, </w:t>
            </w:r>
            <w:r w:rsidRPr="000F5841">
              <w:rPr>
                <w:bCs/>
                <w:sz w:val="20"/>
              </w:rPr>
              <w:t>samarbete med HD och AD 1.</w:t>
            </w:r>
          </w:p>
        </w:tc>
        <w:tc>
          <w:tcPr>
            <w:tcW w:w="1035" w:type="dxa"/>
            <w:vAlign w:val="center"/>
          </w:tcPr>
          <w:p w14:paraId="5E1407DA" w14:textId="77777777" w:rsidR="00F63F14" w:rsidRPr="002756F9" w:rsidRDefault="002D796F" w:rsidP="00F956A5">
            <w:pPr>
              <w:jc w:val="center"/>
              <w:rPr>
                <w:b/>
                <w:bCs/>
                <w:sz w:val="22"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17E223E" w14:textId="77777777" w:rsidR="00F63F14" w:rsidRPr="002756F9" w:rsidRDefault="002D796F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1EF47B84" w14:textId="77777777" w:rsidR="00F63F14" w:rsidRPr="002756F9" w:rsidRDefault="002D796F" w:rsidP="00F956A5">
            <w:pPr>
              <w:jc w:val="center"/>
              <w:rPr>
                <w:b/>
                <w:bCs/>
                <w:sz w:val="22"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4334C60" w14:textId="77777777" w:rsidR="00F63F14" w:rsidRPr="002756F9" w:rsidRDefault="002D796F" w:rsidP="00F956A5">
            <w:pPr>
              <w:jc w:val="center"/>
              <w:rPr>
                <w:b/>
                <w:bCs/>
                <w:sz w:val="22"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  <w:tr w:rsidR="000F5841" w:rsidRPr="00C11482" w14:paraId="16930D98" w14:textId="77777777" w:rsidTr="002756F9">
        <w:tc>
          <w:tcPr>
            <w:tcW w:w="5137" w:type="dxa"/>
          </w:tcPr>
          <w:p w14:paraId="78FF73B5" w14:textId="77777777" w:rsidR="000F5841" w:rsidRDefault="00F63F14" w:rsidP="000F584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F5841">
              <w:rPr>
                <w:b/>
                <w:bCs/>
              </w:rPr>
              <w:t xml:space="preserve">. </w:t>
            </w:r>
            <w:r w:rsidR="00F44D37">
              <w:rPr>
                <w:b/>
                <w:bCs/>
              </w:rPr>
              <w:t>Stil &amp; P</w:t>
            </w:r>
            <w:r w:rsidR="000F5841" w:rsidRPr="000F5841">
              <w:rPr>
                <w:b/>
                <w:bCs/>
              </w:rPr>
              <w:t>rofil</w:t>
            </w:r>
            <w:r w:rsidR="00F44D37">
              <w:rPr>
                <w:b/>
                <w:bCs/>
              </w:rPr>
              <w:t>, Engagemang</w:t>
            </w:r>
            <w:r w:rsidR="000F5841" w:rsidRPr="000F5841">
              <w:rPr>
                <w:b/>
                <w:bCs/>
              </w:rPr>
              <w:t xml:space="preserve"> </w:t>
            </w:r>
            <w:r w:rsidR="000F5841">
              <w:rPr>
                <w:b/>
                <w:bCs/>
              </w:rPr>
              <w:t>–</w:t>
            </w:r>
            <w:r w:rsidR="000F5841" w:rsidRPr="000F5841">
              <w:rPr>
                <w:b/>
                <w:bCs/>
              </w:rPr>
              <w:t xml:space="preserve"> </w:t>
            </w:r>
            <w:r w:rsidR="00E8132A">
              <w:rPr>
                <w:b/>
                <w:bCs/>
              </w:rPr>
              <w:t>AD 2</w:t>
            </w:r>
          </w:p>
          <w:p w14:paraId="7B06EB99" w14:textId="0A45F157" w:rsidR="000F5841" w:rsidRPr="002756F9" w:rsidRDefault="000F5841" w:rsidP="001A5B21">
            <w:pPr>
              <w:rPr>
                <w:b/>
                <w:bCs/>
              </w:rPr>
            </w:pPr>
            <w:r w:rsidRPr="000F5841">
              <w:rPr>
                <w:bCs/>
                <w:sz w:val="20"/>
              </w:rPr>
              <w:t>Ankomst till Idrottsplatsen, klädsel</w:t>
            </w:r>
            <w:r w:rsidR="001A5B21">
              <w:rPr>
                <w:bCs/>
                <w:sz w:val="20"/>
              </w:rPr>
              <w:t xml:space="preserve">, </w:t>
            </w:r>
            <w:r w:rsidRPr="000F5841">
              <w:rPr>
                <w:bCs/>
                <w:sz w:val="20"/>
              </w:rPr>
              <w:t>intryck före match,</w:t>
            </w:r>
            <w:r>
              <w:rPr>
                <w:bCs/>
                <w:sz w:val="20"/>
              </w:rPr>
              <w:t xml:space="preserve">  </w:t>
            </w:r>
            <w:r w:rsidRPr="000F5841">
              <w:rPr>
                <w:bCs/>
                <w:sz w:val="20"/>
              </w:rPr>
              <w:t>uppvärmning, planinspektion, domarutrustning</w:t>
            </w:r>
            <w:r w:rsidR="00397976">
              <w:rPr>
                <w:bCs/>
                <w:sz w:val="20"/>
              </w:rPr>
              <w:t xml:space="preserve">, </w:t>
            </w:r>
            <w:r w:rsidRPr="000F5841">
              <w:rPr>
                <w:bCs/>
                <w:sz w:val="20"/>
              </w:rPr>
              <w:t>administration.</w:t>
            </w:r>
          </w:p>
        </w:tc>
        <w:tc>
          <w:tcPr>
            <w:tcW w:w="1035" w:type="dxa"/>
            <w:vAlign w:val="center"/>
          </w:tcPr>
          <w:p w14:paraId="53894EBB" w14:textId="77777777" w:rsidR="000F5841" w:rsidRPr="002756F9" w:rsidRDefault="000F5841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59E4967" w14:textId="77777777" w:rsidR="000F5841" w:rsidRPr="002756F9" w:rsidRDefault="000F5841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3472DCB8" w14:textId="77777777" w:rsidR="000F5841" w:rsidRPr="002756F9" w:rsidRDefault="000F5841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58A52B1" w14:textId="77777777" w:rsidR="000F5841" w:rsidRPr="002756F9" w:rsidRDefault="000F5841" w:rsidP="00F956A5">
            <w:pPr>
              <w:jc w:val="center"/>
              <w:rPr>
                <w:b/>
                <w:bCs/>
              </w:rPr>
            </w:pPr>
            <w:r w:rsidRPr="002756F9">
              <w:rPr>
                <w:b/>
                <w:bCs/>
                <w:sz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F9">
              <w:rPr>
                <w:b/>
                <w:bCs/>
                <w:sz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</w:rPr>
            </w:r>
            <w:r w:rsidR="00000000">
              <w:rPr>
                <w:b/>
                <w:bCs/>
                <w:sz w:val="22"/>
              </w:rPr>
              <w:fldChar w:fldCharType="separate"/>
            </w:r>
            <w:r w:rsidRPr="002756F9">
              <w:rPr>
                <w:b/>
                <w:bCs/>
                <w:sz w:val="22"/>
              </w:rPr>
              <w:fldChar w:fldCharType="end"/>
            </w:r>
          </w:p>
        </w:tc>
      </w:tr>
    </w:tbl>
    <w:p w14:paraId="227D4A06" w14:textId="77777777" w:rsidR="002E3BFB" w:rsidRDefault="002E3BFB" w:rsidP="002E3BFB">
      <w:pPr>
        <w:rPr>
          <w:sz w:val="16"/>
          <w:szCs w:val="16"/>
        </w:rPr>
      </w:pPr>
    </w:p>
    <w:p w14:paraId="3B8D9ECC" w14:textId="77777777" w:rsidR="000F5841" w:rsidRDefault="000F5841" w:rsidP="000F5841">
      <w:pPr>
        <w:ind w:left="-142"/>
        <w:rPr>
          <w:b/>
        </w:rPr>
      </w:pPr>
      <w:r>
        <w:rPr>
          <w:b/>
        </w:rPr>
        <w:t xml:space="preserve">Vid omdöme </w:t>
      </w:r>
      <w:r w:rsidR="003B4DA9">
        <w:rPr>
          <w:b/>
          <w:highlight w:val="yellow"/>
        </w:rPr>
        <w:t>U</w:t>
      </w:r>
      <w:r w:rsidRPr="00151094">
        <w:rPr>
          <w:b/>
          <w:highlight w:val="yellow"/>
        </w:rPr>
        <w:t>tmärkt</w:t>
      </w:r>
      <w:r>
        <w:rPr>
          <w:b/>
        </w:rPr>
        <w:t xml:space="preserve"> eller </w:t>
      </w:r>
      <w:r w:rsidR="003B4DA9">
        <w:rPr>
          <w:b/>
          <w:highlight w:val="yellow"/>
        </w:rPr>
        <w:t>S</w:t>
      </w:r>
      <w:r>
        <w:rPr>
          <w:b/>
          <w:highlight w:val="yellow"/>
        </w:rPr>
        <w:t>vag</w:t>
      </w:r>
      <w:r>
        <w:rPr>
          <w:b/>
        </w:rPr>
        <w:t xml:space="preserve"> ska alltid kommentar göras i nedanstående ruta. </w:t>
      </w:r>
      <w:r>
        <w:rPr>
          <w:b/>
        </w:rPr>
        <w:br/>
        <w:t xml:space="preserve">Kommentar kan även göras vid </w:t>
      </w:r>
      <w:r w:rsidR="003B4DA9">
        <w:rPr>
          <w:b/>
          <w:highlight w:val="yellow"/>
        </w:rPr>
        <w:t>B</w:t>
      </w:r>
      <w:r w:rsidRPr="00151094">
        <w:rPr>
          <w:b/>
          <w:highlight w:val="yellow"/>
        </w:rPr>
        <w:t>ra</w:t>
      </w:r>
      <w:r>
        <w:rPr>
          <w:b/>
        </w:rPr>
        <w:t xml:space="preserve"> eller </w:t>
      </w:r>
      <w:r w:rsidR="003B4DA9">
        <w:rPr>
          <w:b/>
          <w:highlight w:val="yellow"/>
        </w:rPr>
        <w:t>Godkänd</w:t>
      </w:r>
      <w:r>
        <w:rPr>
          <w:b/>
        </w:rPr>
        <w:t>.</w:t>
      </w:r>
    </w:p>
    <w:tbl>
      <w:tblPr>
        <w:tblStyle w:val="Tabellrutnt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0F5841" w:rsidRPr="00E47A5F" w14:paraId="59416AE9" w14:textId="77777777" w:rsidTr="00A8285B">
        <w:tc>
          <w:tcPr>
            <w:tcW w:w="10207" w:type="dxa"/>
          </w:tcPr>
          <w:p w14:paraId="4311D10D" w14:textId="77777777" w:rsidR="000F5841" w:rsidRDefault="000F5841" w:rsidP="00A8285B">
            <w:pPr>
              <w:jc w:val="both"/>
            </w:pPr>
            <w:r w:rsidRPr="00E47A5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47A5F">
              <w:instrText xml:space="preserve"> FORMTEXT </w:instrText>
            </w:r>
            <w:r w:rsidRPr="00E47A5F">
              <w:fldChar w:fldCharType="separate"/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fldChar w:fldCharType="end"/>
            </w:r>
          </w:p>
          <w:p w14:paraId="1D8DAA81" w14:textId="77777777" w:rsidR="000F5841" w:rsidRDefault="000F5841" w:rsidP="00A8285B">
            <w:pPr>
              <w:jc w:val="both"/>
            </w:pPr>
          </w:p>
          <w:p w14:paraId="5ED2D4FA" w14:textId="77777777" w:rsidR="000F5841" w:rsidRPr="00E47A5F" w:rsidRDefault="000F5841" w:rsidP="00A8285B">
            <w:pPr>
              <w:jc w:val="both"/>
            </w:pPr>
          </w:p>
        </w:tc>
      </w:tr>
    </w:tbl>
    <w:p w14:paraId="3DAF62A8" w14:textId="77777777" w:rsidR="000F5841" w:rsidRDefault="000F5841" w:rsidP="002E3BFB">
      <w:pPr>
        <w:rPr>
          <w:sz w:val="16"/>
          <w:szCs w:val="16"/>
        </w:rPr>
      </w:pPr>
    </w:p>
    <w:p w14:paraId="0C68A418" w14:textId="77777777" w:rsidR="000F5841" w:rsidRPr="00B26B6F" w:rsidRDefault="000F5841" w:rsidP="002E3BFB">
      <w:pPr>
        <w:rPr>
          <w:sz w:val="16"/>
          <w:szCs w:val="16"/>
        </w:rPr>
      </w:pPr>
    </w:p>
    <w:tbl>
      <w:tblPr>
        <w:tblW w:w="10207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E3BFB" w:rsidRPr="00C11482" w14:paraId="6ADD8A9F" w14:textId="77777777" w:rsidTr="00776D3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720" w14:textId="77777777" w:rsidR="002E3BFB" w:rsidRDefault="002E3BFB" w:rsidP="00776D31">
            <w:pPr>
              <w:jc w:val="both"/>
            </w:pPr>
            <w:r>
              <w:rPr>
                <w:b/>
              </w:rPr>
              <w:t>Sammanfattning av A</w:t>
            </w:r>
            <w:r w:rsidR="003B4DA9">
              <w:rPr>
                <w:b/>
              </w:rPr>
              <w:t>D</w:t>
            </w:r>
            <w:r>
              <w:rPr>
                <w:b/>
              </w:rPr>
              <w:t xml:space="preserve"> 2:s insats (obligatoriskt)</w:t>
            </w:r>
            <w:r w:rsidRPr="00332EE2">
              <w:rPr>
                <w:b/>
              </w:rPr>
              <w:t>:</w:t>
            </w:r>
            <w:r>
              <w:t xml:space="preserve"> </w:t>
            </w:r>
            <w:r w:rsidRPr="008E7632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rPr>
                <w:rFonts w:eastAsia="MS Mincho"/>
                <w:noProof/>
              </w:rPr>
              <w:t> </w:t>
            </w:r>
            <w:r w:rsidRPr="008E7632">
              <w:fldChar w:fldCharType="end"/>
            </w:r>
          </w:p>
          <w:p w14:paraId="39F44843" w14:textId="77777777" w:rsidR="002E3BFB" w:rsidRDefault="002E3BFB" w:rsidP="00776D31">
            <w:pPr>
              <w:jc w:val="both"/>
              <w:rPr>
                <w:szCs w:val="24"/>
              </w:rPr>
            </w:pPr>
          </w:p>
          <w:p w14:paraId="6B8510AC" w14:textId="77777777" w:rsidR="002E3BFB" w:rsidRPr="00C11482" w:rsidRDefault="002E3BFB" w:rsidP="00776D31">
            <w:pPr>
              <w:jc w:val="both"/>
              <w:rPr>
                <w:sz w:val="16"/>
                <w:szCs w:val="16"/>
              </w:rPr>
            </w:pPr>
          </w:p>
        </w:tc>
      </w:tr>
    </w:tbl>
    <w:p w14:paraId="501BE494" w14:textId="77777777" w:rsidR="002E3BFB" w:rsidRDefault="002E3BFB" w:rsidP="002E3BFB"/>
    <w:p w14:paraId="591CF47B" w14:textId="77777777" w:rsidR="001E71B7" w:rsidRDefault="001E71B7"/>
    <w:sectPr w:rsidR="001E71B7" w:rsidSect="00776D3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168E" w14:textId="77777777" w:rsidR="00AE40B3" w:rsidRDefault="00AE40B3" w:rsidP="00BE5B81">
      <w:r>
        <w:separator/>
      </w:r>
    </w:p>
  </w:endnote>
  <w:endnote w:type="continuationSeparator" w:id="0">
    <w:p w14:paraId="2711A021" w14:textId="77777777" w:rsidR="00AE40B3" w:rsidRDefault="00AE40B3" w:rsidP="00B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72A" w14:textId="4EEE623E" w:rsidR="000E590D" w:rsidRPr="00BE5B81" w:rsidRDefault="000E590D" w:rsidP="00BE5B81">
    <w:pPr>
      <w:pStyle w:val="Sidfot"/>
      <w:jc w:val="center"/>
      <w:rPr>
        <w:rFonts w:ascii="Arial" w:hAnsi="Arial" w:cs="Arial"/>
        <w:sz w:val="16"/>
        <w:szCs w:val="16"/>
      </w:rPr>
    </w:pPr>
    <w:r w:rsidRPr="00BE5B81">
      <w:rPr>
        <w:rFonts w:ascii="Arial" w:hAnsi="Arial" w:cs="Arial"/>
        <w:sz w:val="16"/>
        <w:szCs w:val="16"/>
      </w:rPr>
      <w:t xml:space="preserve">Version </w:t>
    </w:r>
    <w:r w:rsidR="0046082D">
      <w:rPr>
        <w:rFonts w:ascii="Arial" w:hAnsi="Arial" w:cs="Arial"/>
        <w:sz w:val="16"/>
        <w:szCs w:val="16"/>
      </w:rPr>
      <w:t>1</w:t>
    </w:r>
    <w:r w:rsidRPr="00BE5B81">
      <w:rPr>
        <w:rFonts w:ascii="Arial" w:hAnsi="Arial" w:cs="Arial"/>
        <w:sz w:val="16"/>
        <w:szCs w:val="16"/>
      </w:rPr>
      <w:t xml:space="preserve"> 20</w:t>
    </w:r>
    <w:r w:rsidR="0046082D">
      <w:rPr>
        <w:rFonts w:ascii="Arial" w:hAnsi="Arial" w:cs="Arial"/>
        <w:sz w:val="16"/>
        <w:szCs w:val="16"/>
      </w:rPr>
      <w:t>22-09-27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A674" w14:textId="77777777" w:rsidR="00AE40B3" w:rsidRDefault="00AE40B3" w:rsidP="00BE5B81">
      <w:r>
        <w:separator/>
      </w:r>
    </w:p>
  </w:footnote>
  <w:footnote w:type="continuationSeparator" w:id="0">
    <w:p w14:paraId="6BC9BEC6" w14:textId="77777777" w:rsidR="00AE40B3" w:rsidRDefault="00AE40B3" w:rsidP="00BE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9FB"/>
    <w:multiLevelType w:val="hybridMultilevel"/>
    <w:tmpl w:val="A2DC42CE"/>
    <w:lvl w:ilvl="0" w:tplc="887E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302"/>
    <w:multiLevelType w:val="hybridMultilevel"/>
    <w:tmpl w:val="D7B6F700"/>
    <w:lvl w:ilvl="0" w:tplc="B52A9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6CFC"/>
    <w:multiLevelType w:val="hybridMultilevel"/>
    <w:tmpl w:val="0F987DE4"/>
    <w:lvl w:ilvl="0" w:tplc="5EF8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17539">
    <w:abstractNumId w:val="2"/>
  </w:num>
  <w:num w:numId="2" w16cid:durableId="1336616674">
    <w:abstractNumId w:val="1"/>
  </w:num>
  <w:num w:numId="3" w16cid:durableId="212241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nENYHLU5mF5rvqYrdEG1lNTdlK4+7rNYlqz70iZMBeTzBJ+wPsHisPvs0kYJUIk5ws3w+oEXHUNJub3Dw1kw==" w:salt="WQd8mdW5kMmhOf8IVNDrb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FB"/>
    <w:rsid w:val="00031EA5"/>
    <w:rsid w:val="000325A6"/>
    <w:rsid w:val="00076030"/>
    <w:rsid w:val="000E590D"/>
    <w:rsid w:val="000F1822"/>
    <w:rsid w:val="000F5841"/>
    <w:rsid w:val="00151094"/>
    <w:rsid w:val="00154F5F"/>
    <w:rsid w:val="00163142"/>
    <w:rsid w:val="001745B3"/>
    <w:rsid w:val="00176889"/>
    <w:rsid w:val="001802CE"/>
    <w:rsid w:val="001A24D5"/>
    <w:rsid w:val="001A5B12"/>
    <w:rsid w:val="001A5B21"/>
    <w:rsid w:val="001B5A0E"/>
    <w:rsid w:val="001C296E"/>
    <w:rsid w:val="001E71B7"/>
    <w:rsid w:val="0021639D"/>
    <w:rsid w:val="00233D7C"/>
    <w:rsid w:val="00242D97"/>
    <w:rsid w:val="0025394E"/>
    <w:rsid w:val="00272CD7"/>
    <w:rsid w:val="002756F9"/>
    <w:rsid w:val="00292D4D"/>
    <w:rsid w:val="00293385"/>
    <w:rsid w:val="00297B79"/>
    <w:rsid w:val="002D002A"/>
    <w:rsid w:val="002D796F"/>
    <w:rsid w:val="002E14B5"/>
    <w:rsid w:val="002E3BFB"/>
    <w:rsid w:val="002F1C78"/>
    <w:rsid w:val="002F5DEC"/>
    <w:rsid w:val="00332EE2"/>
    <w:rsid w:val="00335749"/>
    <w:rsid w:val="00347D83"/>
    <w:rsid w:val="00355DA4"/>
    <w:rsid w:val="00356986"/>
    <w:rsid w:val="00370AB9"/>
    <w:rsid w:val="00396AB8"/>
    <w:rsid w:val="00397976"/>
    <w:rsid w:val="003B4DA9"/>
    <w:rsid w:val="003C0A29"/>
    <w:rsid w:val="003F0A8D"/>
    <w:rsid w:val="003F348E"/>
    <w:rsid w:val="003F790B"/>
    <w:rsid w:val="00401EB8"/>
    <w:rsid w:val="00402A2B"/>
    <w:rsid w:val="00427710"/>
    <w:rsid w:val="00435029"/>
    <w:rsid w:val="004500B9"/>
    <w:rsid w:val="0046082D"/>
    <w:rsid w:val="004622BA"/>
    <w:rsid w:val="00463C5B"/>
    <w:rsid w:val="00482FE7"/>
    <w:rsid w:val="00492F24"/>
    <w:rsid w:val="004E4A99"/>
    <w:rsid w:val="00511CFC"/>
    <w:rsid w:val="00516B12"/>
    <w:rsid w:val="0052216D"/>
    <w:rsid w:val="00536B64"/>
    <w:rsid w:val="005458A8"/>
    <w:rsid w:val="00562750"/>
    <w:rsid w:val="00583855"/>
    <w:rsid w:val="00584F31"/>
    <w:rsid w:val="0059154F"/>
    <w:rsid w:val="005A3342"/>
    <w:rsid w:val="005A3708"/>
    <w:rsid w:val="005A5736"/>
    <w:rsid w:val="005B614A"/>
    <w:rsid w:val="005C3121"/>
    <w:rsid w:val="005C5098"/>
    <w:rsid w:val="005D00C4"/>
    <w:rsid w:val="005D5F97"/>
    <w:rsid w:val="00607E9A"/>
    <w:rsid w:val="00624E74"/>
    <w:rsid w:val="00674FC1"/>
    <w:rsid w:val="006A568E"/>
    <w:rsid w:val="006B0852"/>
    <w:rsid w:val="006E0C6C"/>
    <w:rsid w:val="0070759D"/>
    <w:rsid w:val="007140B3"/>
    <w:rsid w:val="00714A4F"/>
    <w:rsid w:val="00716F70"/>
    <w:rsid w:val="00773C25"/>
    <w:rsid w:val="00776D31"/>
    <w:rsid w:val="00777F63"/>
    <w:rsid w:val="00780B60"/>
    <w:rsid w:val="00783554"/>
    <w:rsid w:val="007C70C5"/>
    <w:rsid w:val="00801158"/>
    <w:rsid w:val="0080273C"/>
    <w:rsid w:val="00803450"/>
    <w:rsid w:val="008325B4"/>
    <w:rsid w:val="00834C09"/>
    <w:rsid w:val="00851384"/>
    <w:rsid w:val="00863B32"/>
    <w:rsid w:val="00882659"/>
    <w:rsid w:val="00892BC4"/>
    <w:rsid w:val="0089459F"/>
    <w:rsid w:val="008B0853"/>
    <w:rsid w:val="008B134B"/>
    <w:rsid w:val="008C6156"/>
    <w:rsid w:val="008E7632"/>
    <w:rsid w:val="008F21AE"/>
    <w:rsid w:val="008F46B1"/>
    <w:rsid w:val="009259BB"/>
    <w:rsid w:val="00937759"/>
    <w:rsid w:val="00952B87"/>
    <w:rsid w:val="00956EB2"/>
    <w:rsid w:val="00960EFF"/>
    <w:rsid w:val="009824D7"/>
    <w:rsid w:val="009B4710"/>
    <w:rsid w:val="009B710A"/>
    <w:rsid w:val="009C47BD"/>
    <w:rsid w:val="009C66FA"/>
    <w:rsid w:val="009F3AD4"/>
    <w:rsid w:val="00A17352"/>
    <w:rsid w:val="00A22B34"/>
    <w:rsid w:val="00A40C80"/>
    <w:rsid w:val="00A45E74"/>
    <w:rsid w:val="00A72B37"/>
    <w:rsid w:val="00A8285B"/>
    <w:rsid w:val="00A86172"/>
    <w:rsid w:val="00A874F8"/>
    <w:rsid w:val="00AB1866"/>
    <w:rsid w:val="00AB23C3"/>
    <w:rsid w:val="00AC3BF9"/>
    <w:rsid w:val="00AD5B00"/>
    <w:rsid w:val="00AD695F"/>
    <w:rsid w:val="00AE40B3"/>
    <w:rsid w:val="00B001DE"/>
    <w:rsid w:val="00B13B22"/>
    <w:rsid w:val="00B26B6F"/>
    <w:rsid w:val="00B32E9C"/>
    <w:rsid w:val="00B71A8D"/>
    <w:rsid w:val="00B91377"/>
    <w:rsid w:val="00BD0472"/>
    <w:rsid w:val="00BE5B81"/>
    <w:rsid w:val="00C11482"/>
    <w:rsid w:val="00C13F43"/>
    <w:rsid w:val="00C14A59"/>
    <w:rsid w:val="00C54568"/>
    <w:rsid w:val="00C70240"/>
    <w:rsid w:val="00C77EB6"/>
    <w:rsid w:val="00C92607"/>
    <w:rsid w:val="00C95D0D"/>
    <w:rsid w:val="00CB56F9"/>
    <w:rsid w:val="00CC662F"/>
    <w:rsid w:val="00CE6218"/>
    <w:rsid w:val="00D141FA"/>
    <w:rsid w:val="00D16C89"/>
    <w:rsid w:val="00D17DB0"/>
    <w:rsid w:val="00D437FF"/>
    <w:rsid w:val="00D46DFE"/>
    <w:rsid w:val="00D506CD"/>
    <w:rsid w:val="00D63B0D"/>
    <w:rsid w:val="00D65F9C"/>
    <w:rsid w:val="00D71E16"/>
    <w:rsid w:val="00D724D9"/>
    <w:rsid w:val="00D84AE3"/>
    <w:rsid w:val="00D94F46"/>
    <w:rsid w:val="00D962C9"/>
    <w:rsid w:val="00E056E9"/>
    <w:rsid w:val="00E47A5F"/>
    <w:rsid w:val="00E60BA6"/>
    <w:rsid w:val="00E64F92"/>
    <w:rsid w:val="00E8132A"/>
    <w:rsid w:val="00EA589D"/>
    <w:rsid w:val="00EA60E1"/>
    <w:rsid w:val="00EB3AD4"/>
    <w:rsid w:val="00EC6130"/>
    <w:rsid w:val="00ED3B51"/>
    <w:rsid w:val="00ED4BBE"/>
    <w:rsid w:val="00EE1F99"/>
    <w:rsid w:val="00EE703B"/>
    <w:rsid w:val="00EF62A2"/>
    <w:rsid w:val="00F44D37"/>
    <w:rsid w:val="00F50DE3"/>
    <w:rsid w:val="00F56E52"/>
    <w:rsid w:val="00F6280D"/>
    <w:rsid w:val="00F63F14"/>
    <w:rsid w:val="00F71928"/>
    <w:rsid w:val="00F8395A"/>
    <w:rsid w:val="00F866A0"/>
    <w:rsid w:val="00F956A5"/>
    <w:rsid w:val="00F95F23"/>
    <w:rsid w:val="00FD1989"/>
    <w:rsid w:val="00FD579B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B43FF"/>
  <w14:defaultImageDpi w14:val="0"/>
  <w15:docId w15:val="{1C910CB3-CC60-4DFE-A657-03D2CB1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F9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2E3BFB"/>
    <w:pPr>
      <w:keepNext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2E3BFB"/>
    <w:rPr>
      <w:rFonts w:ascii="Times New Roman" w:hAnsi="Times New Roman" w:cs="Times New Roman"/>
      <w:sz w:val="20"/>
      <w:szCs w:val="20"/>
      <w:lang w:val="x-none" w:eastAsia="sv-SE"/>
    </w:rPr>
  </w:style>
  <w:style w:type="table" w:styleId="Tabellrutnt">
    <w:name w:val="Table Grid"/>
    <w:basedOn w:val="Normaltabell"/>
    <w:uiPriority w:val="59"/>
    <w:rsid w:val="002E3BFB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E3B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BFB"/>
    <w:rPr>
      <w:rFonts w:ascii="Tahoma" w:hAnsi="Tahoma" w:cs="Tahoma"/>
      <w:sz w:val="16"/>
      <w:szCs w:val="16"/>
      <w:lang w:val="x-none" w:eastAsia="sv-SE"/>
    </w:rPr>
  </w:style>
  <w:style w:type="paragraph" w:styleId="Liststycke">
    <w:name w:val="List Paragraph"/>
    <w:basedOn w:val="Normal"/>
    <w:uiPriority w:val="34"/>
    <w:qFormat/>
    <w:rsid w:val="00233D7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5B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5B81"/>
    <w:rPr>
      <w:rFonts w:ascii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E5B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5B81"/>
    <w:rPr>
      <w:rFonts w:ascii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Utvecklingsrapport</vt:lpstr>
    </vt:vector>
  </TitlesOfParts>
  <Company>Bandydistrikt Stockholm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Utvecklingsrapport</dc:title>
  <dc:creator>jonatan.jonsson@swedbank.se</dc:creator>
  <cp:lastModifiedBy>Jonatan Jonsson</cp:lastModifiedBy>
  <cp:revision>4</cp:revision>
  <cp:lastPrinted>2017-01-26T12:01:00Z</cp:lastPrinted>
  <dcterms:created xsi:type="dcterms:W3CDTF">2022-10-05T17:06:00Z</dcterms:created>
  <dcterms:modified xsi:type="dcterms:W3CDTF">2022-10-05T17:07:00Z</dcterms:modified>
</cp:coreProperties>
</file>